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C7" w:rsidRPr="001B26C7" w:rsidRDefault="00E87E04" w:rsidP="001B26C7">
      <w:pPr>
        <w:jc w:val="center"/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</w:rPr>
        <w:t>План- програма</w:t>
      </w:r>
    </w:p>
    <w:p w:rsidR="001B26C7" w:rsidRPr="001B26C7" w:rsidRDefault="001B26C7" w:rsidP="001B26C7">
      <w:pPr>
        <w:pStyle w:val="Standard"/>
        <w:rPr>
          <w:sz w:val="32"/>
          <w:lang w:val="en-US"/>
        </w:rPr>
      </w:pPr>
      <w:r>
        <w:rPr>
          <w:rFonts w:ascii="Bookman Old Style" w:hAnsi="Bookman Old Style"/>
          <w:sz w:val="32"/>
          <w:szCs w:val="32"/>
          <w:lang w:val="bg-BG"/>
        </w:rPr>
        <w:t>з</w:t>
      </w:r>
      <w:r w:rsidRPr="0065067B">
        <w:rPr>
          <w:rFonts w:ascii="Bookman Old Style" w:hAnsi="Bookman Old Style"/>
          <w:sz w:val="32"/>
          <w:szCs w:val="32"/>
        </w:rPr>
        <w:t xml:space="preserve">а </w:t>
      </w:r>
      <w:proofErr w:type="spellStart"/>
      <w:r>
        <w:rPr>
          <w:rFonts w:ascii="Bookman Old Style" w:hAnsi="Bookman Old Style"/>
          <w:sz w:val="32"/>
          <w:szCs w:val="32"/>
        </w:rPr>
        <w:t>дейността</w:t>
      </w:r>
      <w:proofErr w:type="spellEnd"/>
      <w:r>
        <w:rPr>
          <w:rFonts w:ascii="Bookman Old Style" w:hAnsi="Bookman Old Style"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</w:rPr>
        <w:t>на</w:t>
      </w:r>
      <w:proofErr w:type="spellEnd"/>
      <w:r>
        <w:rPr>
          <w:rFonts w:ascii="Bookman Old Style" w:hAnsi="Bookman Old Style"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</w:rPr>
        <w:t>Народно</w:t>
      </w:r>
      <w:proofErr w:type="spellEnd"/>
      <w:r>
        <w:rPr>
          <w:rFonts w:ascii="Bookman Old Style" w:hAnsi="Bookman Old Style"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</w:rPr>
        <w:t>Читалище</w:t>
      </w:r>
      <w:proofErr w:type="spellEnd"/>
      <w:r>
        <w:rPr>
          <w:rFonts w:ascii="Bookman Old Style" w:hAnsi="Bookman Old Style"/>
          <w:sz w:val="32"/>
          <w:szCs w:val="32"/>
          <w:lang w:val="bg-BG"/>
        </w:rPr>
        <w:t xml:space="preserve"> „Съзнание-1928г.”</w:t>
      </w:r>
      <w:r>
        <w:rPr>
          <w:sz w:val="32"/>
          <w:lang w:val="bg-BG"/>
        </w:rPr>
        <w:t xml:space="preserve"> </w:t>
      </w:r>
    </w:p>
    <w:p w:rsidR="001B26C7" w:rsidRPr="0065067B" w:rsidRDefault="001B26C7" w:rsidP="001B26C7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с. Дъскотна,общ. Руен, </w:t>
      </w:r>
      <w:proofErr w:type="spellStart"/>
      <w:r>
        <w:rPr>
          <w:rFonts w:ascii="Bookman Old Style" w:hAnsi="Bookman Old Style"/>
          <w:sz w:val="32"/>
          <w:szCs w:val="32"/>
        </w:rPr>
        <w:t>обл</w:t>
      </w:r>
      <w:proofErr w:type="spellEnd"/>
      <w:r>
        <w:rPr>
          <w:rFonts w:ascii="Bookman Old Style" w:hAnsi="Bookman Old Style"/>
          <w:sz w:val="32"/>
          <w:szCs w:val="32"/>
        </w:rPr>
        <w:t>.Бургас за 2019г.</w:t>
      </w:r>
    </w:p>
    <w:p w:rsidR="001B26C7" w:rsidRPr="001B26C7" w:rsidRDefault="001B26C7" w:rsidP="001B26C7">
      <w:pPr>
        <w:pStyle w:val="Standard"/>
        <w:jc w:val="center"/>
        <w:rPr>
          <w:lang w:val="bg-BG"/>
        </w:rPr>
      </w:pPr>
    </w:p>
    <w:p w:rsidR="001B26C7" w:rsidRPr="001B26C7" w:rsidRDefault="001B26C7" w:rsidP="00E87E04">
      <w:pPr>
        <w:jc w:val="center"/>
        <w:rPr>
          <w:rFonts w:ascii="Bookman Old Style" w:hAnsi="Bookman Old Style"/>
          <w:sz w:val="32"/>
          <w:szCs w:val="32"/>
          <w:lang w:val="en-US"/>
        </w:rPr>
      </w:pPr>
    </w:p>
    <w:p w:rsidR="001B26C7" w:rsidRDefault="001B26C7" w:rsidP="001B26C7">
      <w:pPr>
        <w:pStyle w:val="Heading3"/>
        <w:outlineLvl w:val="9"/>
        <w:rPr>
          <w:u w:val="single"/>
        </w:rPr>
      </w:pPr>
      <w:r>
        <w:rPr>
          <w:u w:val="single"/>
        </w:rPr>
        <w:t>ОСНОВНА ЦЕЛ</w:t>
      </w:r>
    </w:p>
    <w:p w:rsidR="001B26C7" w:rsidRDefault="001B26C7" w:rsidP="001B26C7">
      <w:pPr>
        <w:pStyle w:val="Standard"/>
        <w:jc w:val="both"/>
      </w:pPr>
    </w:p>
    <w:p w:rsidR="001B26C7" w:rsidRDefault="001B26C7" w:rsidP="001B26C7">
      <w:pPr>
        <w:pStyle w:val="Standard"/>
        <w:jc w:val="both"/>
      </w:pPr>
      <w:r>
        <w:rPr>
          <w:sz w:val="32"/>
          <w:lang w:val="bg-BG"/>
        </w:rPr>
        <w:t>Основната цел в работата на Библиотеката при НЧ ”Съзнание</w:t>
      </w:r>
      <w:r>
        <w:rPr>
          <w:sz w:val="32"/>
          <w:lang w:val="en-US"/>
        </w:rPr>
        <w:t>-</w:t>
      </w:r>
      <w:r>
        <w:rPr>
          <w:sz w:val="32"/>
          <w:lang w:val="bg-BG"/>
        </w:rPr>
        <w:t xml:space="preserve"> 1928г.” с.Дъскотна през </w:t>
      </w:r>
      <w:r>
        <w:rPr>
          <w:sz w:val="32"/>
          <w:lang w:val="en-US"/>
        </w:rPr>
        <w:t>201</w:t>
      </w:r>
      <w:r w:rsidR="00BF68CA">
        <w:rPr>
          <w:sz w:val="32"/>
          <w:lang w:val="en-US"/>
        </w:rPr>
        <w:t>9</w:t>
      </w:r>
      <w:r>
        <w:rPr>
          <w:sz w:val="32"/>
          <w:lang w:val="en-US"/>
        </w:rPr>
        <w:t xml:space="preserve"> г</w:t>
      </w:r>
      <w:r>
        <w:rPr>
          <w:sz w:val="32"/>
          <w:lang w:val="bg-BG"/>
        </w:rPr>
        <w:t>. ще бъде насочена към все по пълното, качествено и бързо задоволяване на информационните</w:t>
      </w:r>
    </w:p>
    <w:p w:rsidR="001B26C7" w:rsidRDefault="001B26C7" w:rsidP="001B26C7">
      <w:pPr>
        <w:pStyle w:val="Standard"/>
        <w:jc w:val="both"/>
        <w:rPr>
          <w:sz w:val="32"/>
          <w:lang w:val="bg-BG"/>
        </w:rPr>
      </w:pPr>
      <w:r>
        <w:rPr>
          <w:sz w:val="32"/>
          <w:lang w:val="bg-BG"/>
        </w:rPr>
        <w:t>развлекателните и образователни нужди на населението ни.</w:t>
      </w:r>
    </w:p>
    <w:p w:rsidR="00A0655A" w:rsidRDefault="00A0655A" w:rsidP="001B26C7">
      <w:pPr>
        <w:pStyle w:val="Heading1"/>
        <w:ind w:right="-426"/>
        <w:jc w:val="both"/>
        <w:outlineLvl w:val="9"/>
      </w:pPr>
    </w:p>
    <w:p w:rsidR="001B26C7" w:rsidRDefault="001B26C7" w:rsidP="001B26C7">
      <w:pPr>
        <w:pStyle w:val="Heading1"/>
        <w:ind w:right="-426"/>
        <w:jc w:val="both"/>
        <w:outlineLvl w:val="9"/>
      </w:pPr>
      <w:r>
        <w:t>І.ОСНОВНИ ЗАДАЧИ</w:t>
      </w:r>
    </w:p>
    <w:p w:rsidR="001B26C7" w:rsidRDefault="001B26C7" w:rsidP="00F45D47">
      <w:pPr>
        <w:pStyle w:val="Textbody"/>
        <w:jc w:val="both"/>
      </w:pPr>
      <w:r>
        <w:t>1.Като посредник между информацията и потребителите Читалището заедно с библиотеката да бъде основен обществен информационен и културен център в селището, любимо място за посещения на деца и възрастни.</w:t>
      </w:r>
    </w:p>
    <w:p w:rsidR="001B26C7" w:rsidRDefault="001B26C7" w:rsidP="00F45D47">
      <w:pPr>
        <w:pStyle w:val="Standard"/>
        <w:ind w:right="567"/>
        <w:jc w:val="both"/>
        <w:rPr>
          <w:sz w:val="32"/>
          <w:lang w:val="bg-BG"/>
        </w:rPr>
      </w:pPr>
      <w:r>
        <w:rPr>
          <w:sz w:val="32"/>
          <w:lang w:val="bg-BG"/>
        </w:rPr>
        <w:t>2. Да се работи за издирването и популяризирането на местния фолклор,</w:t>
      </w:r>
      <w:r w:rsidR="0000597C">
        <w:rPr>
          <w:sz w:val="32"/>
          <w:lang w:val="bg-BG"/>
        </w:rPr>
        <w:t xml:space="preserve"> </w:t>
      </w:r>
      <w:r>
        <w:rPr>
          <w:sz w:val="32"/>
          <w:lang w:val="bg-BG"/>
        </w:rPr>
        <w:t>традиции и обичаи.</w:t>
      </w:r>
    </w:p>
    <w:p w:rsidR="001B26C7" w:rsidRDefault="001B26C7" w:rsidP="00F45D47">
      <w:pPr>
        <w:pStyle w:val="Standard"/>
        <w:ind w:right="567"/>
        <w:jc w:val="both"/>
        <w:rPr>
          <w:sz w:val="32"/>
          <w:lang w:val="bg-BG"/>
        </w:rPr>
      </w:pPr>
      <w:r>
        <w:rPr>
          <w:sz w:val="32"/>
          <w:lang w:val="bg-BG"/>
        </w:rPr>
        <w:t>3. Да се организира работата на клуб “Краезнание”</w:t>
      </w:r>
    </w:p>
    <w:p w:rsidR="001B26C7" w:rsidRDefault="0000597C" w:rsidP="00F45D47">
      <w:pPr>
        <w:pStyle w:val="Standard"/>
        <w:ind w:right="567"/>
        <w:jc w:val="both"/>
        <w:rPr>
          <w:sz w:val="32"/>
          <w:lang w:val="bg-BG"/>
        </w:rPr>
      </w:pPr>
      <w:r>
        <w:rPr>
          <w:sz w:val="32"/>
          <w:lang w:val="bg-BG"/>
        </w:rPr>
        <w:t xml:space="preserve">              </w:t>
      </w:r>
      <w:r w:rsidR="001B26C7">
        <w:rPr>
          <w:sz w:val="32"/>
          <w:lang w:val="bg-BG"/>
        </w:rPr>
        <w:t xml:space="preserve">- „Роден край“ </w:t>
      </w:r>
      <w:proofErr w:type="spellStart"/>
      <w:r w:rsidR="001B26C7">
        <w:rPr>
          <w:sz w:val="32"/>
          <w:lang w:val="bg-BG"/>
        </w:rPr>
        <w:t>краеведски</w:t>
      </w:r>
      <w:proofErr w:type="spellEnd"/>
      <w:r w:rsidR="001B26C7">
        <w:rPr>
          <w:sz w:val="32"/>
          <w:lang w:val="bg-BG"/>
        </w:rPr>
        <w:t xml:space="preserve"> разходки, </w:t>
      </w:r>
      <w:proofErr w:type="spellStart"/>
      <w:r w:rsidR="001B26C7">
        <w:rPr>
          <w:sz w:val="32"/>
          <w:lang w:val="bg-BG"/>
        </w:rPr>
        <w:t>възстановки</w:t>
      </w:r>
      <w:proofErr w:type="spellEnd"/>
      <w:r w:rsidR="001B26C7">
        <w:rPr>
          <w:sz w:val="32"/>
          <w:lang w:val="bg-BG"/>
        </w:rPr>
        <w:t xml:space="preserve"> на местни обичаи.</w:t>
      </w:r>
    </w:p>
    <w:p w:rsidR="001B26C7" w:rsidRDefault="0000597C" w:rsidP="00F45D47">
      <w:pPr>
        <w:pStyle w:val="Standard"/>
        <w:ind w:right="567"/>
        <w:jc w:val="both"/>
      </w:pPr>
      <w:r>
        <w:rPr>
          <w:sz w:val="32"/>
          <w:lang w:val="bg-BG"/>
        </w:rPr>
        <w:t xml:space="preserve">              </w:t>
      </w:r>
      <w:r w:rsidR="001B26C7">
        <w:rPr>
          <w:sz w:val="32"/>
          <w:lang w:val="bg-BG"/>
        </w:rPr>
        <w:t>-</w:t>
      </w:r>
      <w:r w:rsidR="001B26C7">
        <w:rPr>
          <w:sz w:val="32"/>
          <w:lang w:val="en-US"/>
        </w:rPr>
        <w:t xml:space="preserve">,, </w:t>
      </w:r>
      <w:r w:rsidR="001B26C7">
        <w:rPr>
          <w:sz w:val="32"/>
          <w:lang w:val="bg-BG"/>
        </w:rPr>
        <w:t>Миналото на родния край – послание към бъдещето“</w:t>
      </w:r>
    </w:p>
    <w:p w:rsidR="001B26C7" w:rsidRDefault="001B26C7" w:rsidP="00F45D47">
      <w:pPr>
        <w:pStyle w:val="21"/>
        <w:jc w:val="both"/>
      </w:pPr>
      <w:r>
        <w:t>4. Читалищното настоятелство да работи за максим</w:t>
      </w:r>
      <w:r w:rsidR="0000597C">
        <w:t>ално</w:t>
      </w:r>
      <w:r>
        <w:t>то включване на населениет</w:t>
      </w:r>
      <w:r w:rsidR="0000597C">
        <w:t>о във всякакви форми на читалищ</w:t>
      </w:r>
      <w:r>
        <w:t>на дейност.</w:t>
      </w:r>
    </w:p>
    <w:p w:rsidR="00BC02F5" w:rsidRPr="00BC02F5" w:rsidRDefault="00BC02F5" w:rsidP="00BC02F5">
      <w:pPr>
        <w:rPr>
          <w:sz w:val="32"/>
          <w:szCs w:val="32"/>
        </w:rPr>
      </w:pPr>
      <w:r w:rsidRPr="00BC02F5">
        <w:rPr>
          <w:sz w:val="32"/>
          <w:szCs w:val="32"/>
        </w:rPr>
        <w:t>5. Предоставяне на компютърни и интернет услуги.</w:t>
      </w:r>
    </w:p>
    <w:p w:rsidR="00A0655A" w:rsidRDefault="00A0655A" w:rsidP="00F45D47">
      <w:pPr>
        <w:pStyle w:val="Standard"/>
        <w:ind w:right="567"/>
        <w:rPr>
          <w:sz w:val="32"/>
          <w:u w:val="single"/>
          <w:lang w:val="bg-BG"/>
        </w:rPr>
      </w:pPr>
    </w:p>
    <w:p w:rsidR="00F45D47" w:rsidRDefault="00F45D47" w:rsidP="00F45D47">
      <w:pPr>
        <w:pStyle w:val="Standard"/>
        <w:ind w:right="567"/>
      </w:pPr>
      <w:r>
        <w:rPr>
          <w:sz w:val="32"/>
          <w:u w:val="single"/>
          <w:lang w:val="bg-BG"/>
        </w:rPr>
        <w:t>ІІ.ОРГАНИЗАЦИЯ И СЪДЪРЖАНИЕ НА РАБОТАТА С ЧИТАТЕЛИ НАД 14 години.</w:t>
      </w:r>
    </w:p>
    <w:p w:rsidR="00F45D47" w:rsidRDefault="00F45D47" w:rsidP="00F45D47">
      <w:pPr>
        <w:pStyle w:val="Standard"/>
        <w:ind w:right="567"/>
        <w:jc w:val="both"/>
      </w:pPr>
      <w:r>
        <w:t xml:space="preserve">             </w:t>
      </w:r>
      <w:r>
        <w:rPr>
          <w:sz w:val="32"/>
          <w:lang w:val="bg-BG"/>
        </w:rPr>
        <w:t xml:space="preserve"> 1.Да се обърне специално внимание за обновяване и обогатяване на библиотечните колекции с традиционни книжни и други носители на информация.</w:t>
      </w:r>
    </w:p>
    <w:p w:rsidR="008A179F" w:rsidRDefault="00F45D47" w:rsidP="00F45D47">
      <w:pPr>
        <w:pStyle w:val="Standard"/>
        <w:ind w:right="567"/>
        <w:jc w:val="both"/>
        <w:rPr>
          <w:sz w:val="32"/>
          <w:lang w:val="bg-BG"/>
        </w:rPr>
      </w:pPr>
      <w:r>
        <w:rPr>
          <w:sz w:val="32"/>
          <w:lang w:val="bg-BG"/>
        </w:rPr>
        <w:t xml:space="preserve">    </w:t>
      </w:r>
      <w:r>
        <w:rPr>
          <w:sz w:val="32"/>
          <w:lang w:val="en-US"/>
        </w:rPr>
        <w:t xml:space="preserve">      </w:t>
      </w:r>
      <w:r>
        <w:rPr>
          <w:sz w:val="32"/>
          <w:lang w:val="bg-BG"/>
        </w:rPr>
        <w:t xml:space="preserve"> 2.Да се организира дарителска кампания. Даренията получавани от личните колекции на читатели и граждани да се използват  за попълване на библиотечните колекции на                отделите.</w:t>
      </w:r>
    </w:p>
    <w:p w:rsidR="008A179F" w:rsidRDefault="00F45D47" w:rsidP="00F45D47">
      <w:pPr>
        <w:pStyle w:val="Standard"/>
        <w:ind w:right="567"/>
        <w:jc w:val="both"/>
        <w:rPr>
          <w:sz w:val="32"/>
          <w:lang w:val="bg-BG"/>
        </w:rPr>
      </w:pPr>
      <w:r>
        <w:rPr>
          <w:sz w:val="32"/>
          <w:lang w:val="bg-BG"/>
        </w:rPr>
        <w:lastRenderedPageBreak/>
        <w:t xml:space="preserve"> 3. </w:t>
      </w:r>
      <w:proofErr w:type="spellStart"/>
      <w:r>
        <w:rPr>
          <w:sz w:val="32"/>
          <w:lang w:val="bg-BG"/>
        </w:rPr>
        <w:t>Преподреждане</w:t>
      </w:r>
      <w:proofErr w:type="spellEnd"/>
      <w:r>
        <w:rPr>
          <w:sz w:val="32"/>
          <w:lang w:val="bg-BG"/>
        </w:rPr>
        <w:t xml:space="preserve"> на фондовете на свободен достъп и осигуряване оптималната им организация с цел улесненото </w:t>
      </w:r>
    </w:p>
    <w:p w:rsidR="00F45D47" w:rsidRPr="008A179F" w:rsidRDefault="00F45D47" w:rsidP="00F45D47">
      <w:pPr>
        <w:pStyle w:val="Standard"/>
        <w:ind w:right="567"/>
        <w:jc w:val="both"/>
        <w:rPr>
          <w:lang w:val="bg-BG"/>
        </w:rPr>
      </w:pPr>
      <w:r>
        <w:rPr>
          <w:sz w:val="32"/>
          <w:lang w:val="bg-BG"/>
        </w:rPr>
        <w:t>ползване от читателите.</w:t>
      </w:r>
    </w:p>
    <w:p w:rsidR="00F45D47" w:rsidRDefault="00F45D47" w:rsidP="00F45D47">
      <w:pPr>
        <w:pStyle w:val="Standard"/>
        <w:ind w:right="567"/>
        <w:jc w:val="both"/>
        <w:rPr>
          <w:sz w:val="32"/>
          <w:lang w:val="bg-BG"/>
        </w:rPr>
      </w:pPr>
      <w:r>
        <w:rPr>
          <w:sz w:val="32"/>
          <w:lang w:val="bg-BG"/>
        </w:rPr>
        <w:t xml:space="preserve">            4. Включване на нови иновативни услуги за привличане на читатели от всички възрасти.</w:t>
      </w:r>
    </w:p>
    <w:p w:rsidR="00F45D47" w:rsidRDefault="00F45D47" w:rsidP="00F45D47">
      <w:pPr>
        <w:pStyle w:val="Standard"/>
        <w:ind w:right="567"/>
        <w:jc w:val="both"/>
        <w:rPr>
          <w:sz w:val="32"/>
          <w:lang w:val="bg-BG"/>
        </w:rPr>
      </w:pPr>
      <w:r>
        <w:rPr>
          <w:sz w:val="32"/>
          <w:lang w:val="bg-BG"/>
        </w:rPr>
        <w:t xml:space="preserve">            5. Продължаване на добрите традиции в културната дейност и включване на нови форми.</w:t>
      </w:r>
    </w:p>
    <w:p w:rsidR="00F45D47" w:rsidRDefault="00F45D47" w:rsidP="00F45D47">
      <w:pPr>
        <w:pStyle w:val="Standard"/>
        <w:ind w:right="567"/>
        <w:jc w:val="both"/>
        <w:rPr>
          <w:sz w:val="32"/>
          <w:lang w:val="bg-BG"/>
        </w:rPr>
      </w:pPr>
      <w:r>
        <w:rPr>
          <w:sz w:val="32"/>
          <w:lang w:val="bg-BG"/>
        </w:rPr>
        <w:t xml:space="preserve">            6. Участие в проекти и програми.</w:t>
      </w:r>
    </w:p>
    <w:p w:rsidR="00F45D47" w:rsidRDefault="00F45D47" w:rsidP="00F45D47">
      <w:pPr>
        <w:pStyle w:val="Standard"/>
        <w:tabs>
          <w:tab w:val="left" w:pos="9355"/>
        </w:tabs>
        <w:ind w:right="567"/>
        <w:jc w:val="both"/>
        <w:rPr>
          <w:sz w:val="32"/>
          <w:lang w:val="bg-BG"/>
        </w:rPr>
      </w:pPr>
      <w:r>
        <w:rPr>
          <w:sz w:val="32"/>
          <w:lang w:val="bg-BG"/>
        </w:rPr>
        <w:t xml:space="preserve">                           - „Библиотеката-уютно място за учене през целия живот.“</w:t>
      </w:r>
    </w:p>
    <w:p w:rsidR="00A0655A" w:rsidRDefault="00A0655A" w:rsidP="00F45D47">
      <w:pPr>
        <w:rPr>
          <w:sz w:val="32"/>
          <w:szCs w:val="32"/>
          <w:u w:val="single"/>
        </w:rPr>
      </w:pPr>
    </w:p>
    <w:p w:rsidR="00F45D47" w:rsidRPr="00F45D47" w:rsidRDefault="00F45D47" w:rsidP="00F45D47">
      <w:pPr>
        <w:rPr>
          <w:sz w:val="32"/>
          <w:szCs w:val="32"/>
          <w:u w:val="single"/>
        </w:rPr>
      </w:pPr>
      <w:r w:rsidRPr="00F45D47">
        <w:rPr>
          <w:sz w:val="32"/>
          <w:szCs w:val="32"/>
          <w:u w:val="single"/>
        </w:rPr>
        <w:t>ІІІ.ОРГАНИЗАЦИЯ И СЪДЪРЖАНИЕ НА РАБОТАТА С ЧИТАТЕЛИ ДО 14 години.</w:t>
      </w:r>
    </w:p>
    <w:p w:rsidR="00F45D47" w:rsidRDefault="00F45D47" w:rsidP="00F45D47">
      <w:r>
        <w:rPr>
          <w:sz w:val="32"/>
          <w:szCs w:val="32"/>
          <w:lang w:val="en-US"/>
        </w:rPr>
        <w:t xml:space="preserve">             </w:t>
      </w:r>
      <w:r>
        <w:rPr>
          <w:sz w:val="32"/>
          <w:szCs w:val="32"/>
        </w:rPr>
        <w:t>1.Насърчаване на четенето със специално внимание към учащите до VІІІ клас чрез организиране на групови екскурзии, детски утра,  викторини,  конкурси,  колективни четения и др.</w:t>
      </w:r>
    </w:p>
    <w:p w:rsidR="00F45D47" w:rsidRDefault="00F45D47" w:rsidP="00F45D47">
      <w:pPr>
        <w:pStyle w:val="Standard"/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              - „Аз обичам четенето“</w:t>
      </w:r>
    </w:p>
    <w:p w:rsidR="00F45D47" w:rsidRDefault="00F45D47" w:rsidP="00F45D47">
      <w:pPr>
        <w:pStyle w:val="Standard"/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              - „Един учебен час в библиотеката“</w:t>
      </w:r>
    </w:p>
    <w:p w:rsidR="00F45D47" w:rsidRDefault="00F45D47" w:rsidP="00F45D47">
      <w:pPr>
        <w:pStyle w:val="Standard"/>
        <w:tabs>
          <w:tab w:val="left" w:pos="9355"/>
        </w:tabs>
        <w:ind w:right="567"/>
      </w:pPr>
      <w:r>
        <w:rPr>
          <w:sz w:val="32"/>
          <w:lang w:val="bg-BG"/>
        </w:rPr>
        <w:t xml:space="preserve">                         </w:t>
      </w:r>
      <w:r>
        <w:rPr>
          <w:sz w:val="28"/>
          <w:szCs w:val="28"/>
          <w:lang w:val="bg-BG"/>
        </w:rPr>
        <w:t xml:space="preserve"> </w:t>
      </w:r>
      <w:r>
        <w:rPr>
          <w:sz w:val="32"/>
          <w:szCs w:val="32"/>
          <w:lang w:val="bg-BG"/>
        </w:rPr>
        <w:t>-  „Чети  с мен“</w:t>
      </w:r>
    </w:p>
    <w:p w:rsidR="00F45D47" w:rsidRDefault="00F45D47" w:rsidP="00F45D47">
      <w:pPr>
        <w:pStyle w:val="Standard"/>
        <w:tabs>
          <w:tab w:val="left" w:pos="9355"/>
        </w:tabs>
        <w:ind w:right="567"/>
      </w:pPr>
      <w:r>
        <w:rPr>
          <w:sz w:val="32"/>
          <w:lang w:val="bg-BG"/>
        </w:rPr>
        <w:t xml:space="preserve">           </w:t>
      </w:r>
      <w:r>
        <w:rPr>
          <w:sz w:val="32"/>
          <w:lang w:val="en-US"/>
        </w:rPr>
        <w:t xml:space="preserve"> </w:t>
      </w:r>
      <w:r>
        <w:rPr>
          <w:sz w:val="32"/>
          <w:lang w:val="bg-BG"/>
        </w:rPr>
        <w:t xml:space="preserve"> 2. Да се засили работата с препоръчителните списъци по литературознание.</w:t>
      </w:r>
    </w:p>
    <w:p w:rsidR="00F45D47" w:rsidRDefault="00F45D47" w:rsidP="00F45D47">
      <w:pPr>
        <w:pStyle w:val="Standard"/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</w:t>
      </w:r>
      <w:r>
        <w:rPr>
          <w:sz w:val="32"/>
          <w:lang w:val="en-US"/>
        </w:rPr>
        <w:t xml:space="preserve"> </w:t>
      </w:r>
      <w:r>
        <w:rPr>
          <w:sz w:val="32"/>
          <w:lang w:val="bg-BG"/>
        </w:rPr>
        <w:t xml:space="preserve"> 3. Да се постигне 100%</w:t>
      </w:r>
      <w:r w:rsidR="000B1DE0">
        <w:rPr>
          <w:sz w:val="32"/>
          <w:lang w:val="bg-BG"/>
        </w:rPr>
        <w:t xml:space="preserve"> </w:t>
      </w:r>
      <w:r>
        <w:rPr>
          <w:sz w:val="32"/>
          <w:lang w:val="bg-BG"/>
        </w:rPr>
        <w:t xml:space="preserve"> </w:t>
      </w:r>
      <w:proofErr w:type="spellStart"/>
      <w:r>
        <w:rPr>
          <w:sz w:val="32"/>
          <w:lang w:val="bg-BG"/>
        </w:rPr>
        <w:t>обхванатост</w:t>
      </w:r>
      <w:proofErr w:type="spellEnd"/>
      <w:r>
        <w:rPr>
          <w:sz w:val="32"/>
          <w:lang w:val="bg-BG"/>
        </w:rPr>
        <w:t xml:space="preserve"> </w:t>
      </w:r>
      <w:r w:rsidR="000B1DE0">
        <w:rPr>
          <w:sz w:val="32"/>
          <w:lang w:val="bg-BG"/>
        </w:rPr>
        <w:t xml:space="preserve"> </w:t>
      </w:r>
      <w:r>
        <w:rPr>
          <w:sz w:val="32"/>
          <w:lang w:val="bg-BG"/>
        </w:rPr>
        <w:t>на</w:t>
      </w:r>
      <w:r w:rsidR="000B1DE0">
        <w:rPr>
          <w:sz w:val="32"/>
          <w:lang w:val="bg-BG"/>
        </w:rPr>
        <w:t xml:space="preserve"> </w:t>
      </w:r>
      <w:r>
        <w:rPr>
          <w:sz w:val="32"/>
          <w:lang w:val="bg-BG"/>
        </w:rPr>
        <w:t xml:space="preserve"> учениците</w:t>
      </w:r>
      <w:r w:rsidR="000B1DE0">
        <w:rPr>
          <w:sz w:val="32"/>
          <w:lang w:val="bg-BG"/>
        </w:rPr>
        <w:t xml:space="preserve"> </w:t>
      </w:r>
      <w:r>
        <w:rPr>
          <w:sz w:val="32"/>
          <w:lang w:val="bg-BG"/>
        </w:rPr>
        <w:t xml:space="preserve"> от горния курс.</w:t>
      </w:r>
    </w:p>
    <w:p w:rsidR="00A0655A" w:rsidRDefault="00A0655A" w:rsidP="00F45D47">
      <w:pPr>
        <w:pStyle w:val="Standard"/>
        <w:tabs>
          <w:tab w:val="left" w:pos="9355"/>
        </w:tabs>
        <w:ind w:right="567"/>
        <w:rPr>
          <w:sz w:val="32"/>
          <w:szCs w:val="32"/>
          <w:u w:val="single"/>
          <w:lang w:val="bg-BG"/>
        </w:rPr>
      </w:pPr>
    </w:p>
    <w:p w:rsidR="00F45D47" w:rsidRDefault="00F45D47" w:rsidP="00F45D47">
      <w:pPr>
        <w:pStyle w:val="Standard"/>
        <w:tabs>
          <w:tab w:val="left" w:pos="9355"/>
        </w:tabs>
        <w:ind w:right="567"/>
      </w:pPr>
      <w:r>
        <w:rPr>
          <w:sz w:val="32"/>
          <w:szCs w:val="32"/>
          <w:u w:val="single"/>
        </w:rPr>
        <w:t>ІV.ОБСЛУЖВАНЕ НА ЧИТАТЕЛИТЕ И РАБОТА С ТЯХ</w:t>
      </w:r>
    </w:p>
    <w:p w:rsidR="00F45D47" w:rsidRDefault="00F45D47" w:rsidP="00F45D47">
      <w:pPr>
        <w:pStyle w:val="Standard"/>
        <w:tabs>
          <w:tab w:val="left" w:pos="9355"/>
        </w:tabs>
        <w:ind w:right="567"/>
      </w:pPr>
      <w:r>
        <w:t xml:space="preserve">                 </w:t>
      </w:r>
      <w:r>
        <w:rPr>
          <w:sz w:val="32"/>
          <w:lang w:val="bg-BG"/>
        </w:rPr>
        <w:t xml:space="preserve"> 1. Да се засилят </w:t>
      </w:r>
      <w:proofErr w:type="spellStart"/>
      <w:r>
        <w:rPr>
          <w:sz w:val="32"/>
          <w:lang w:val="bg-BG"/>
        </w:rPr>
        <w:t>междубиблиотечните</w:t>
      </w:r>
      <w:proofErr w:type="spellEnd"/>
      <w:r>
        <w:rPr>
          <w:sz w:val="32"/>
          <w:lang w:val="bg-BG"/>
        </w:rPr>
        <w:t xml:space="preserve"> връзки с цел</w:t>
      </w:r>
    </w:p>
    <w:p w:rsidR="00F45D47" w:rsidRDefault="000B1DE0" w:rsidP="00F45D47">
      <w:pPr>
        <w:pStyle w:val="Standard"/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>з</w:t>
      </w:r>
      <w:r w:rsidR="00F45D47">
        <w:rPr>
          <w:sz w:val="32"/>
          <w:lang w:val="bg-BG"/>
        </w:rPr>
        <w:t>адоволяване</w:t>
      </w:r>
      <w:r>
        <w:rPr>
          <w:sz w:val="32"/>
          <w:lang w:val="bg-BG"/>
        </w:rPr>
        <w:t xml:space="preserve"> </w:t>
      </w:r>
      <w:r w:rsidR="00F45D47">
        <w:rPr>
          <w:sz w:val="32"/>
          <w:lang w:val="bg-BG"/>
        </w:rPr>
        <w:t xml:space="preserve"> читателските</w:t>
      </w:r>
      <w:r>
        <w:rPr>
          <w:sz w:val="32"/>
          <w:lang w:val="bg-BG"/>
        </w:rPr>
        <w:t xml:space="preserve"> </w:t>
      </w:r>
      <w:r w:rsidR="00F45D47">
        <w:rPr>
          <w:sz w:val="32"/>
          <w:lang w:val="bg-BG"/>
        </w:rPr>
        <w:t xml:space="preserve"> търсения.</w:t>
      </w:r>
    </w:p>
    <w:p w:rsidR="00F45D47" w:rsidRDefault="00F45D47" w:rsidP="00F45D47">
      <w:pPr>
        <w:pStyle w:val="Standard"/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  2. Читателите да се запознават с техните</w:t>
      </w:r>
      <w:r w:rsidR="000B1DE0">
        <w:rPr>
          <w:sz w:val="32"/>
          <w:lang w:val="bg-BG"/>
        </w:rPr>
        <w:t xml:space="preserve"> </w:t>
      </w:r>
      <w:r>
        <w:rPr>
          <w:sz w:val="32"/>
          <w:lang w:val="bg-BG"/>
        </w:rPr>
        <w:t xml:space="preserve"> права</w:t>
      </w:r>
      <w:r w:rsidR="000B1DE0">
        <w:rPr>
          <w:sz w:val="32"/>
          <w:lang w:val="bg-BG"/>
        </w:rPr>
        <w:t xml:space="preserve"> </w:t>
      </w:r>
      <w:r>
        <w:rPr>
          <w:sz w:val="32"/>
          <w:lang w:val="bg-BG"/>
        </w:rPr>
        <w:t xml:space="preserve"> и</w:t>
      </w:r>
    </w:p>
    <w:p w:rsidR="00F45D47" w:rsidRDefault="000B1DE0" w:rsidP="00F45D47">
      <w:pPr>
        <w:pStyle w:val="Standard"/>
        <w:tabs>
          <w:tab w:val="left" w:pos="9355"/>
        </w:tabs>
        <w:ind w:right="567"/>
      </w:pPr>
      <w:r>
        <w:rPr>
          <w:sz w:val="32"/>
          <w:lang w:val="bg-BG"/>
        </w:rPr>
        <w:t>з</w:t>
      </w:r>
      <w:r w:rsidR="00F45D47">
        <w:rPr>
          <w:sz w:val="32"/>
          <w:lang w:val="bg-BG"/>
        </w:rPr>
        <w:t>адължения</w:t>
      </w:r>
      <w:r>
        <w:rPr>
          <w:sz w:val="32"/>
          <w:lang w:val="bg-BG"/>
        </w:rPr>
        <w:t xml:space="preserve"> </w:t>
      </w:r>
      <w:r w:rsidR="00F45D47">
        <w:rPr>
          <w:sz w:val="32"/>
          <w:lang w:val="bg-BG"/>
        </w:rPr>
        <w:t xml:space="preserve"> с цел по добра</w:t>
      </w:r>
      <w:r>
        <w:rPr>
          <w:sz w:val="32"/>
          <w:lang w:val="bg-BG"/>
        </w:rPr>
        <w:t xml:space="preserve"> </w:t>
      </w:r>
      <w:r w:rsidR="00F45D47">
        <w:rPr>
          <w:sz w:val="32"/>
          <w:lang w:val="bg-BG"/>
        </w:rPr>
        <w:t xml:space="preserve"> </w:t>
      </w:r>
      <w:proofErr w:type="spellStart"/>
      <w:r w:rsidR="00F45D47">
        <w:rPr>
          <w:sz w:val="32"/>
          <w:lang w:val="bg-BG"/>
        </w:rPr>
        <w:t>събираемост</w:t>
      </w:r>
      <w:proofErr w:type="spellEnd"/>
      <w:r>
        <w:rPr>
          <w:sz w:val="32"/>
          <w:lang w:val="bg-BG"/>
        </w:rPr>
        <w:t xml:space="preserve"> </w:t>
      </w:r>
      <w:r w:rsidR="00F45D47">
        <w:rPr>
          <w:sz w:val="32"/>
          <w:lang w:val="bg-BG"/>
        </w:rPr>
        <w:t xml:space="preserve"> на</w:t>
      </w:r>
      <w:r>
        <w:rPr>
          <w:sz w:val="32"/>
          <w:lang w:val="bg-BG"/>
        </w:rPr>
        <w:t xml:space="preserve"> </w:t>
      </w:r>
      <w:r w:rsidR="00F45D47">
        <w:rPr>
          <w:sz w:val="32"/>
          <w:lang w:val="bg-BG"/>
        </w:rPr>
        <w:t xml:space="preserve"> книгите.</w:t>
      </w:r>
      <w:r w:rsidR="00F45D47">
        <w:t xml:space="preserve">. </w:t>
      </w:r>
      <w:r w:rsidR="00F45D47">
        <w:rPr>
          <w:sz w:val="32"/>
          <w:lang w:val="bg-BG"/>
        </w:rPr>
        <w:t xml:space="preserve"> </w:t>
      </w:r>
    </w:p>
    <w:p w:rsidR="00F45D47" w:rsidRDefault="00F45D47" w:rsidP="00F45D47">
      <w:pPr>
        <w:pStyle w:val="Standard"/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  3. Да се продължи</w:t>
      </w:r>
      <w:r w:rsidR="000B1DE0">
        <w:rPr>
          <w:sz w:val="32"/>
          <w:lang w:val="bg-BG"/>
        </w:rPr>
        <w:t xml:space="preserve"> </w:t>
      </w:r>
      <w:r>
        <w:rPr>
          <w:sz w:val="32"/>
          <w:lang w:val="bg-BG"/>
        </w:rPr>
        <w:t xml:space="preserve"> работата</w:t>
      </w:r>
      <w:r w:rsidR="000B1DE0">
        <w:rPr>
          <w:sz w:val="32"/>
          <w:lang w:val="bg-BG"/>
        </w:rPr>
        <w:t xml:space="preserve"> </w:t>
      </w:r>
      <w:r>
        <w:rPr>
          <w:sz w:val="32"/>
          <w:lang w:val="bg-BG"/>
        </w:rPr>
        <w:t xml:space="preserve"> по тематичното нареждане</w:t>
      </w:r>
      <w:r w:rsidR="000B1DE0">
        <w:rPr>
          <w:sz w:val="32"/>
          <w:lang w:val="bg-BG"/>
        </w:rPr>
        <w:t xml:space="preserve"> </w:t>
      </w:r>
      <w:r>
        <w:rPr>
          <w:sz w:val="32"/>
          <w:lang w:val="bg-BG"/>
        </w:rPr>
        <w:t xml:space="preserve"> на част от фонда и онагледяването му.</w:t>
      </w:r>
    </w:p>
    <w:p w:rsidR="00A0655A" w:rsidRDefault="00A0655A" w:rsidP="000B1DE0">
      <w:pPr>
        <w:rPr>
          <w:sz w:val="32"/>
          <w:szCs w:val="32"/>
          <w:u w:val="single"/>
        </w:rPr>
      </w:pPr>
    </w:p>
    <w:p w:rsidR="00F45D47" w:rsidRPr="000B1DE0" w:rsidRDefault="00F45D47" w:rsidP="000B1DE0">
      <w:pPr>
        <w:rPr>
          <w:sz w:val="32"/>
          <w:szCs w:val="32"/>
          <w:u w:val="single"/>
        </w:rPr>
      </w:pPr>
      <w:r w:rsidRPr="000B1DE0">
        <w:rPr>
          <w:sz w:val="32"/>
          <w:szCs w:val="32"/>
          <w:u w:val="single"/>
        </w:rPr>
        <w:t>V.СПРАВОЧНО-БИБЛИОГРАФСКА И ИНФОРМАЦИОННА РАБОТ</w:t>
      </w:r>
      <w:r w:rsidRPr="000B1DE0">
        <w:rPr>
          <w:sz w:val="32"/>
          <w:szCs w:val="32"/>
          <w:u w:val="single"/>
          <w:lang w:val="en-US"/>
        </w:rPr>
        <w:t xml:space="preserve">  </w:t>
      </w:r>
    </w:p>
    <w:p w:rsidR="00F45D47" w:rsidRPr="000B1DE0" w:rsidRDefault="00F45D47" w:rsidP="000B1DE0">
      <w:pPr>
        <w:rPr>
          <w:sz w:val="32"/>
          <w:szCs w:val="32"/>
        </w:rPr>
      </w:pPr>
      <w:r w:rsidRPr="000B1DE0">
        <w:rPr>
          <w:sz w:val="32"/>
          <w:szCs w:val="32"/>
          <w:lang w:val="en-US"/>
        </w:rPr>
        <w:t xml:space="preserve">            </w:t>
      </w:r>
      <w:r w:rsidRPr="000B1DE0">
        <w:rPr>
          <w:sz w:val="32"/>
          <w:szCs w:val="32"/>
        </w:rPr>
        <w:t xml:space="preserve"> 1.Правилно да се поддържа и попълва справочната сбирка  и систематичния каталог.</w:t>
      </w:r>
    </w:p>
    <w:p w:rsidR="00B146FA" w:rsidRDefault="00F45D47" w:rsidP="00F45D47">
      <w:pPr>
        <w:pStyle w:val="Standard"/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</w:t>
      </w:r>
      <w:r>
        <w:rPr>
          <w:sz w:val="32"/>
          <w:lang w:val="en-US"/>
        </w:rPr>
        <w:t xml:space="preserve"> </w:t>
      </w:r>
    </w:p>
    <w:p w:rsidR="00B146FA" w:rsidRDefault="00B146FA" w:rsidP="00F45D47">
      <w:pPr>
        <w:pStyle w:val="Standard"/>
        <w:tabs>
          <w:tab w:val="left" w:pos="9355"/>
        </w:tabs>
        <w:ind w:right="567"/>
        <w:rPr>
          <w:sz w:val="32"/>
          <w:lang w:val="bg-BG"/>
        </w:rPr>
      </w:pPr>
    </w:p>
    <w:p w:rsidR="00F45D47" w:rsidRDefault="00F45D47" w:rsidP="00F45D47">
      <w:pPr>
        <w:pStyle w:val="Standard"/>
        <w:tabs>
          <w:tab w:val="left" w:pos="9355"/>
        </w:tabs>
        <w:ind w:right="567"/>
      </w:pPr>
      <w:r>
        <w:rPr>
          <w:sz w:val="32"/>
          <w:lang w:val="bg-BG"/>
        </w:rPr>
        <w:lastRenderedPageBreak/>
        <w:t xml:space="preserve"> 2. Да се продължи да се работи по картотеките:</w:t>
      </w:r>
    </w:p>
    <w:p w:rsidR="00F45D47" w:rsidRDefault="00F45D47" w:rsidP="00F45D47">
      <w:pPr>
        <w:pStyle w:val="Standard"/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       - бележити дати и годишнини;</w:t>
      </w:r>
    </w:p>
    <w:p w:rsidR="00F45D47" w:rsidRDefault="000B1DE0" w:rsidP="00F45D47">
      <w:pPr>
        <w:pStyle w:val="Standard"/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       - фонд „</w:t>
      </w:r>
      <w:r w:rsidR="00F45D47">
        <w:rPr>
          <w:sz w:val="32"/>
          <w:lang w:val="bg-BG"/>
        </w:rPr>
        <w:t>литературна критика”;</w:t>
      </w:r>
    </w:p>
    <w:p w:rsidR="00F45D47" w:rsidRDefault="00F45D47" w:rsidP="00F45D47">
      <w:pPr>
        <w:pStyle w:val="Standard"/>
        <w:tabs>
          <w:tab w:val="left" w:pos="9355"/>
        </w:tabs>
        <w:ind w:right="567"/>
        <w:rPr>
          <w:sz w:val="32"/>
          <w:lang w:val="bg-BG"/>
        </w:rPr>
      </w:pPr>
      <w:r>
        <w:rPr>
          <w:sz w:val="32"/>
          <w:lang w:val="bg-BG"/>
        </w:rPr>
        <w:t xml:space="preserve">                   - тематични</w:t>
      </w:r>
      <w:r w:rsidR="000B1DE0">
        <w:rPr>
          <w:sz w:val="32"/>
          <w:lang w:val="bg-BG"/>
        </w:rPr>
        <w:t xml:space="preserve"> </w:t>
      </w:r>
      <w:r>
        <w:rPr>
          <w:sz w:val="32"/>
          <w:lang w:val="bg-BG"/>
        </w:rPr>
        <w:t xml:space="preserve"> картотеки</w:t>
      </w:r>
      <w:r w:rsidR="000B1DE0">
        <w:rPr>
          <w:sz w:val="32"/>
          <w:lang w:val="bg-BG"/>
        </w:rPr>
        <w:t xml:space="preserve"> </w:t>
      </w:r>
      <w:r>
        <w:rPr>
          <w:sz w:val="32"/>
          <w:lang w:val="bg-BG"/>
        </w:rPr>
        <w:t xml:space="preserve"> за работа с деца.</w:t>
      </w:r>
    </w:p>
    <w:p w:rsidR="00F45D47" w:rsidRDefault="00F45D47" w:rsidP="00F45D47">
      <w:pPr>
        <w:pStyle w:val="21"/>
        <w:tabs>
          <w:tab w:val="left" w:pos="10300"/>
        </w:tabs>
        <w:ind w:left="945"/>
      </w:pPr>
      <w:r>
        <w:t>3.Да се</w:t>
      </w:r>
      <w:r w:rsidR="000B1DE0">
        <w:t xml:space="preserve"> </w:t>
      </w:r>
      <w:r>
        <w:t xml:space="preserve"> извърши</w:t>
      </w:r>
      <w:r w:rsidR="000B1DE0">
        <w:t xml:space="preserve"> </w:t>
      </w:r>
      <w:r>
        <w:t xml:space="preserve"> актуализация</w:t>
      </w:r>
      <w:r w:rsidR="000B1DE0">
        <w:t xml:space="preserve"> </w:t>
      </w:r>
      <w:r>
        <w:t xml:space="preserve"> на</w:t>
      </w:r>
      <w:r w:rsidR="000B1DE0">
        <w:t xml:space="preserve"> </w:t>
      </w:r>
      <w:r>
        <w:t xml:space="preserve"> тематичните</w:t>
      </w:r>
    </w:p>
    <w:p w:rsidR="008A179F" w:rsidRDefault="00F45D47" w:rsidP="00F45D47">
      <w:pPr>
        <w:pStyle w:val="21"/>
        <w:tabs>
          <w:tab w:val="left" w:pos="9355"/>
        </w:tabs>
      </w:pPr>
      <w:r>
        <w:t>картотеки.</w:t>
      </w:r>
    </w:p>
    <w:p w:rsidR="00F45D47" w:rsidRDefault="008A179F" w:rsidP="00F45D47">
      <w:pPr>
        <w:pStyle w:val="21"/>
        <w:tabs>
          <w:tab w:val="left" w:pos="9355"/>
        </w:tabs>
      </w:pPr>
      <w:r>
        <w:t xml:space="preserve">           </w:t>
      </w:r>
      <w:r w:rsidR="00F45D47">
        <w:t xml:space="preserve"> 4.Съобразно режима на съхранение на периодичните издания</w:t>
      </w:r>
      <w:r w:rsidR="000B1DE0">
        <w:t xml:space="preserve"> </w:t>
      </w:r>
      <w:r w:rsidR="00F45D47">
        <w:t xml:space="preserve"> с изтекъл</w:t>
      </w:r>
      <w:r w:rsidR="000B1DE0">
        <w:t xml:space="preserve"> </w:t>
      </w:r>
      <w:r w:rsidR="00F45D47">
        <w:t xml:space="preserve"> срок</w:t>
      </w:r>
      <w:r w:rsidR="000B1DE0">
        <w:t xml:space="preserve"> </w:t>
      </w:r>
      <w:r w:rsidR="00F45D47">
        <w:t xml:space="preserve"> да</w:t>
      </w:r>
      <w:r w:rsidR="000B1DE0">
        <w:t xml:space="preserve"> </w:t>
      </w:r>
      <w:r w:rsidR="00F45D47">
        <w:t xml:space="preserve"> се</w:t>
      </w:r>
      <w:r w:rsidR="000B1DE0">
        <w:t xml:space="preserve"> </w:t>
      </w:r>
      <w:r w:rsidR="00F45D47">
        <w:t xml:space="preserve"> направи</w:t>
      </w:r>
      <w:r w:rsidR="000B1DE0">
        <w:t xml:space="preserve"> </w:t>
      </w:r>
      <w:r w:rsidR="00F45D47">
        <w:t xml:space="preserve"> необходимото отчисление </w:t>
      </w:r>
      <w:r w:rsidR="000B1DE0">
        <w:t xml:space="preserve"> </w:t>
      </w:r>
      <w:r w:rsidR="00F45D47">
        <w:t xml:space="preserve">и </w:t>
      </w:r>
      <w:r w:rsidR="000B1DE0">
        <w:t xml:space="preserve"> </w:t>
      </w:r>
      <w:r w:rsidR="00F45D47">
        <w:t>се</w:t>
      </w:r>
      <w:r w:rsidR="000B1DE0">
        <w:t xml:space="preserve"> </w:t>
      </w:r>
      <w:r w:rsidR="00F45D47">
        <w:t xml:space="preserve"> отрази</w:t>
      </w:r>
      <w:r w:rsidR="000B1DE0">
        <w:t xml:space="preserve"> </w:t>
      </w:r>
      <w:r w:rsidR="00F45D47">
        <w:t xml:space="preserve"> в отдел “периодика”.</w:t>
      </w:r>
    </w:p>
    <w:p w:rsidR="00F45D47" w:rsidRDefault="00F45D47" w:rsidP="00F45D47">
      <w:pPr>
        <w:pStyle w:val="21"/>
        <w:tabs>
          <w:tab w:val="left" w:pos="9355"/>
        </w:tabs>
      </w:pPr>
      <w:r>
        <w:t xml:space="preserve">            5.Да се направи прочистване на: - гр.плочи, диафилми и детски игри.</w:t>
      </w:r>
    </w:p>
    <w:p w:rsidR="00A0655A" w:rsidRDefault="00A0655A" w:rsidP="000B1DE0">
      <w:pPr>
        <w:pStyle w:val="21"/>
        <w:tabs>
          <w:tab w:val="left" w:pos="9355"/>
        </w:tabs>
        <w:rPr>
          <w:u w:val="single"/>
        </w:rPr>
      </w:pPr>
    </w:p>
    <w:p w:rsidR="000B1DE0" w:rsidRDefault="000B1DE0" w:rsidP="000B1DE0">
      <w:pPr>
        <w:pStyle w:val="21"/>
        <w:tabs>
          <w:tab w:val="left" w:pos="9355"/>
        </w:tabs>
        <w:rPr>
          <w:u w:val="single"/>
        </w:rPr>
      </w:pPr>
      <w:r>
        <w:rPr>
          <w:u w:val="single"/>
        </w:rPr>
        <w:t>VІ. КУЛТУРНО - МАСОВА РАБОТА</w:t>
      </w:r>
    </w:p>
    <w:p w:rsidR="000B1DE0" w:rsidRDefault="000B1DE0" w:rsidP="000B1DE0">
      <w:pPr>
        <w:pStyle w:val="21"/>
        <w:tabs>
          <w:tab w:val="left" w:pos="9355"/>
        </w:tabs>
      </w:pPr>
      <w:r>
        <w:rPr>
          <w:lang w:val="en-US"/>
        </w:rPr>
        <w:t xml:space="preserve">           </w:t>
      </w:r>
      <w:r>
        <w:t>Във връзка с бе</w:t>
      </w:r>
      <w:r w:rsidR="00BC02F5">
        <w:t xml:space="preserve">лежитите  дати  и  годишнини </w:t>
      </w:r>
      <w:r>
        <w:t xml:space="preserve"> да</w:t>
      </w:r>
    </w:p>
    <w:p w:rsidR="000B1DE0" w:rsidRDefault="000B1DE0" w:rsidP="000B1DE0">
      <w:pPr>
        <w:pStyle w:val="21"/>
        <w:tabs>
          <w:tab w:val="left" w:pos="9355"/>
        </w:tabs>
      </w:pPr>
      <w:r>
        <w:t xml:space="preserve">се изготвят кътове, </w:t>
      </w:r>
      <w:r w:rsidR="00BC02F5">
        <w:t xml:space="preserve"> </w:t>
      </w:r>
      <w:r>
        <w:t xml:space="preserve">тематични витрини, </w:t>
      </w:r>
      <w:r w:rsidR="00BC02F5">
        <w:t xml:space="preserve"> </w:t>
      </w:r>
      <w:r>
        <w:t>литературни вечери, утра,</w:t>
      </w:r>
      <w:r w:rsidR="00BC02F5">
        <w:t xml:space="preserve"> </w:t>
      </w:r>
      <w:r>
        <w:t xml:space="preserve"> а някои от тях да бъдат съпроводени</w:t>
      </w:r>
      <w:r w:rsidR="00BC02F5">
        <w:t xml:space="preserve"> </w:t>
      </w:r>
      <w:r>
        <w:t xml:space="preserve"> с</w:t>
      </w:r>
      <w:r w:rsidR="00BC02F5">
        <w:t xml:space="preserve"> </w:t>
      </w:r>
      <w:r>
        <w:t xml:space="preserve"> литературно-музикални  програми,  конкурси, викторини и др.</w:t>
      </w:r>
      <w:r w:rsidR="00BC02F5">
        <w:t xml:space="preserve"> </w:t>
      </w:r>
      <w:r>
        <w:t>Такива ще се набележат по тримесечия.</w:t>
      </w:r>
    </w:p>
    <w:p w:rsidR="00A80A6A" w:rsidRPr="00A80A6A" w:rsidRDefault="00A80A6A" w:rsidP="00A80A6A">
      <w:pPr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Pr="00A80A6A">
        <w:rPr>
          <w:sz w:val="32"/>
          <w:szCs w:val="32"/>
        </w:rPr>
        <w:t>06.01.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Г</w:t>
      </w:r>
      <w:proofErr w:type="spellStart"/>
      <w:r w:rsidRPr="00A80A6A">
        <w:rPr>
          <w:sz w:val="32"/>
          <w:szCs w:val="32"/>
          <w:lang w:val="en-US"/>
        </w:rPr>
        <w:t>оди</w:t>
      </w:r>
      <w:proofErr w:type="spellEnd"/>
      <w:r>
        <w:rPr>
          <w:sz w:val="32"/>
          <w:szCs w:val="32"/>
        </w:rPr>
        <w:t>ш</w:t>
      </w:r>
      <w:proofErr w:type="spellStart"/>
      <w:r w:rsidRPr="00A80A6A">
        <w:rPr>
          <w:sz w:val="32"/>
          <w:szCs w:val="32"/>
          <w:lang w:val="en-US"/>
        </w:rPr>
        <w:t>ни</w:t>
      </w:r>
      <w:proofErr w:type="spellEnd"/>
      <w:r>
        <w:rPr>
          <w:sz w:val="32"/>
          <w:szCs w:val="32"/>
        </w:rPr>
        <w:t>на</w:t>
      </w:r>
      <w:r w:rsidRPr="00A80A6A">
        <w:rPr>
          <w:sz w:val="32"/>
          <w:szCs w:val="32"/>
          <w:lang w:val="en-US"/>
        </w:rPr>
        <w:t xml:space="preserve"> </w:t>
      </w:r>
      <w:proofErr w:type="spellStart"/>
      <w:r w:rsidRPr="00A80A6A">
        <w:rPr>
          <w:sz w:val="32"/>
          <w:szCs w:val="32"/>
          <w:lang w:val="en-US"/>
        </w:rPr>
        <w:t>от</w:t>
      </w:r>
      <w:proofErr w:type="spellEnd"/>
      <w:r w:rsidRPr="00A80A6A">
        <w:rPr>
          <w:sz w:val="32"/>
          <w:szCs w:val="32"/>
          <w:lang w:val="en-US"/>
        </w:rPr>
        <w:t xml:space="preserve"> </w:t>
      </w:r>
      <w:proofErr w:type="spellStart"/>
      <w:r w:rsidRPr="00A80A6A">
        <w:rPr>
          <w:sz w:val="32"/>
          <w:szCs w:val="32"/>
          <w:lang w:val="en-US"/>
        </w:rPr>
        <w:t>рождението</w:t>
      </w:r>
      <w:proofErr w:type="spellEnd"/>
      <w:r w:rsidRPr="00A80A6A">
        <w:rPr>
          <w:sz w:val="32"/>
          <w:szCs w:val="32"/>
          <w:lang w:val="en-US"/>
        </w:rPr>
        <w:t xml:space="preserve"> </w:t>
      </w:r>
      <w:proofErr w:type="spellStart"/>
      <w:r w:rsidRPr="00A80A6A">
        <w:rPr>
          <w:sz w:val="32"/>
          <w:szCs w:val="32"/>
          <w:lang w:val="en-US"/>
        </w:rPr>
        <w:t>на</w:t>
      </w:r>
      <w:proofErr w:type="spellEnd"/>
      <w:r w:rsidRPr="00A80A6A">
        <w:rPr>
          <w:sz w:val="32"/>
          <w:szCs w:val="32"/>
          <w:lang w:val="en-US"/>
        </w:rPr>
        <w:t xml:space="preserve"> </w:t>
      </w:r>
      <w:proofErr w:type="spellStart"/>
      <w:r w:rsidRPr="00A80A6A">
        <w:rPr>
          <w:sz w:val="32"/>
          <w:szCs w:val="32"/>
          <w:lang w:val="en-US"/>
        </w:rPr>
        <w:t>Христо</w:t>
      </w:r>
      <w:proofErr w:type="spellEnd"/>
      <w:r w:rsidRPr="00A80A6A">
        <w:rPr>
          <w:sz w:val="32"/>
          <w:szCs w:val="32"/>
          <w:lang w:val="en-US"/>
        </w:rPr>
        <w:t xml:space="preserve"> </w:t>
      </w:r>
      <w:proofErr w:type="spellStart"/>
      <w:r w:rsidRPr="00A80A6A">
        <w:rPr>
          <w:sz w:val="32"/>
          <w:szCs w:val="32"/>
          <w:lang w:val="en-US"/>
        </w:rPr>
        <w:t>Ботев</w:t>
      </w:r>
      <w:proofErr w:type="spellEnd"/>
      <w:r w:rsidRPr="00A80A6A">
        <w:rPr>
          <w:sz w:val="32"/>
          <w:szCs w:val="32"/>
          <w:lang w:val="en-US"/>
        </w:rPr>
        <w:t xml:space="preserve">, </w:t>
      </w:r>
      <w:proofErr w:type="spellStart"/>
      <w:r w:rsidRPr="00A80A6A">
        <w:rPr>
          <w:sz w:val="32"/>
          <w:szCs w:val="32"/>
          <w:lang w:val="en-US"/>
        </w:rPr>
        <w:t>български</w:t>
      </w:r>
      <w:proofErr w:type="spellEnd"/>
      <w:r w:rsidRPr="00A80A6A">
        <w:rPr>
          <w:sz w:val="32"/>
          <w:szCs w:val="32"/>
          <w:lang w:val="en-US"/>
        </w:rPr>
        <w:t xml:space="preserve"> </w:t>
      </w:r>
      <w:proofErr w:type="spellStart"/>
      <w:r w:rsidRPr="00A80A6A">
        <w:rPr>
          <w:sz w:val="32"/>
          <w:szCs w:val="32"/>
          <w:lang w:val="en-US"/>
        </w:rPr>
        <w:t>поет</w:t>
      </w:r>
      <w:proofErr w:type="spellEnd"/>
      <w:r w:rsidRPr="00A80A6A">
        <w:rPr>
          <w:sz w:val="32"/>
          <w:szCs w:val="32"/>
          <w:lang w:val="en-US"/>
        </w:rPr>
        <w:t xml:space="preserve">, </w:t>
      </w:r>
      <w:proofErr w:type="spellStart"/>
      <w:r w:rsidRPr="00A80A6A">
        <w:rPr>
          <w:sz w:val="32"/>
          <w:szCs w:val="32"/>
          <w:lang w:val="en-US"/>
        </w:rPr>
        <w:t>революционер</w:t>
      </w:r>
      <w:proofErr w:type="spellEnd"/>
      <w:r w:rsidRPr="00A80A6A">
        <w:rPr>
          <w:sz w:val="32"/>
          <w:szCs w:val="32"/>
          <w:lang w:val="en-US"/>
        </w:rPr>
        <w:t xml:space="preserve"> и </w:t>
      </w:r>
      <w:proofErr w:type="spellStart"/>
      <w:r w:rsidRPr="00A80A6A">
        <w:rPr>
          <w:sz w:val="32"/>
          <w:szCs w:val="32"/>
          <w:lang w:val="en-US"/>
        </w:rPr>
        <w:t>публицист</w:t>
      </w:r>
      <w:proofErr w:type="spellEnd"/>
      <w:r w:rsidRPr="00A80A6A">
        <w:rPr>
          <w:sz w:val="32"/>
          <w:szCs w:val="32"/>
          <w:lang w:val="en-US"/>
        </w:rPr>
        <w:t xml:space="preserve"> (1848-1876)</w:t>
      </w:r>
    </w:p>
    <w:p w:rsidR="00A80A6A" w:rsidRDefault="00BF68CA" w:rsidP="00A80A6A">
      <w:pPr>
        <w:rPr>
          <w:sz w:val="28"/>
          <w:szCs w:val="28"/>
        </w:rPr>
      </w:pPr>
      <w:r>
        <w:rPr>
          <w:sz w:val="32"/>
          <w:szCs w:val="32"/>
        </w:rPr>
        <w:t>-   21.01.</w:t>
      </w:r>
      <w:r w:rsidR="00E87E04" w:rsidRPr="00A80A6A">
        <w:rPr>
          <w:sz w:val="32"/>
          <w:szCs w:val="32"/>
        </w:rPr>
        <w:t>- Ден на родилната помощ.</w:t>
      </w:r>
      <w:r w:rsidR="00A80A6A" w:rsidRPr="00A80A6A">
        <w:rPr>
          <w:sz w:val="28"/>
          <w:szCs w:val="28"/>
        </w:rPr>
        <w:t xml:space="preserve"> </w:t>
      </w:r>
    </w:p>
    <w:p w:rsidR="00E87E04" w:rsidRPr="002C7D21" w:rsidRDefault="002C7D21" w:rsidP="002C7D21">
      <w:pPr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="00A80A6A" w:rsidRPr="002C7D21">
        <w:rPr>
          <w:sz w:val="32"/>
          <w:szCs w:val="32"/>
        </w:rPr>
        <w:t>14.02. Ден на лозаря (Трифон Зарезан).</w:t>
      </w:r>
    </w:p>
    <w:p w:rsidR="00E87E04" w:rsidRPr="00A80A6A" w:rsidRDefault="00E87E04" w:rsidP="00A80A6A">
      <w:pPr>
        <w:rPr>
          <w:sz w:val="32"/>
          <w:szCs w:val="32"/>
        </w:rPr>
      </w:pPr>
      <w:r w:rsidRPr="00A80A6A">
        <w:rPr>
          <w:sz w:val="32"/>
          <w:szCs w:val="32"/>
        </w:rPr>
        <w:t xml:space="preserve">- </w:t>
      </w:r>
      <w:r w:rsidR="00955B97">
        <w:rPr>
          <w:sz w:val="32"/>
          <w:szCs w:val="32"/>
        </w:rPr>
        <w:t xml:space="preserve"> 19.02.</w:t>
      </w:r>
      <w:r w:rsidRPr="00A80A6A">
        <w:rPr>
          <w:sz w:val="32"/>
          <w:szCs w:val="32"/>
        </w:rPr>
        <w:t xml:space="preserve"> Съвместно с Училището да се отбележи</w:t>
      </w:r>
      <w:r w:rsidR="002C7D21">
        <w:rPr>
          <w:sz w:val="32"/>
          <w:szCs w:val="32"/>
        </w:rPr>
        <w:t xml:space="preserve"> </w:t>
      </w:r>
      <w:r w:rsidRPr="00A80A6A">
        <w:rPr>
          <w:sz w:val="32"/>
          <w:szCs w:val="32"/>
        </w:rPr>
        <w:t xml:space="preserve"> </w:t>
      </w:r>
      <w:r w:rsidR="002C7D21">
        <w:rPr>
          <w:sz w:val="32"/>
          <w:szCs w:val="32"/>
        </w:rPr>
        <w:t>годишнината  от</w:t>
      </w:r>
      <w:r w:rsidRPr="00A80A6A">
        <w:rPr>
          <w:sz w:val="32"/>
          <w:szCs w:val="32"/>
        </w:rPr>
        <w:t xml:space="preserve"> Обесването на Васил Левски</w:t>
      </w:r>
      <w:r w:rsidRPr="00955B97">
        <w:rPr>
          <w:sz w:val="32"/>
          <w:szCs w:val="32"/>
        </w:rPr>
        <w:t>.</w:t>
      </w:r>
      <w:r w:rsidR="00955B97" w:rsidRPr="00955B97">
        <w:rPr>
          <w:sz w:val="32"/>
          <w:szCs w:val="32"/>
        </w:rPr>
        <w:t xml:space="preserve"> (1837-1873)</w:t>
      </w:r>
    </w:p>
    <w:p w:rsidR="00955B97" w:rsidRDefault="00E87E04" w:rsidP="00955B97">
      <w:pPr>
        <w:rPr>
          <w:sz w:val="32"/>
          <w:szCs w:val="32"/>
        </w:rPr>
      </w:pPr>
      <w:r w:rsidRPr="00A80A6A">
        <w:rPr>
          <w:sz w:val="32"/>
          <w:szCs w:val="32"/>
        </w:rPr>
        <w:t>-  Колективно изработване на мартеници и отбелязване Д</w:t>
      </w:r>
      <w:r w:rsidR="00955B97">
        <w:rPr>
          <w:sz w:val="32"/>
          <w:szCs w:val="32"/>
        </w:rPr>
        <w:t xml:space="preserve">еня на Баба Марта  / </w:t>
      </w:r>
      <w:r w:rsidR="00BF68CA">
        <w:rPr>
          <w:sz w:val="32"/>
          <w:szCs w:val="32"/>
        </w:rPr>
        <w:t>01.03.2019</w:t>
      </w:r>
      <w:r w:rsidRPr="00A80A6A">
        <w:rPr>
          <w:sz w:val="32"/>
          <w:szCs w:val="32"/>
        </w:rPr>
        <w:t>г./</w:t>
      </w:r>
    </w:p>
    <w:p w:rsidR="00955B97" w:rsidRPr="00955B97" w:rsidRDefault="00E01715" w:rsidP="00955B97">
      <w:pPr>
        <w:rPr>
          <w:sz w:val="32"/>
          <w:szCs w:val="32"/>
        </w:rPr>
      </w:pPr>
      <w:r>
        <w:t>-</w:t>
      </w:r>
      <w:r w:rsidRPr="00714DDF">
        <w:rPr>
          <w:sz w:val="32"/>
          <w:szCs w:val="32"/>
        </w:rPr>
        <w:t xml:space="preserve"> </w:t>
      </w:r>
      <w:r w:rsidR="00955B97" w:rsidRPr="00714DDF">
        <w:rPr>
          <w:sz w:val="32"/>
          <w:szCs w:val="32"/>
        </w:rPr>
        <w:t xml:space="preserve"> 03.03. Национален празник на Република България. Официален празник. Ден на Освобождението на България от османско иго. Подписан е  </w:t>
      </w:r>
      <w:proofErr w:type="spellStart"/>
      <w:r w:rsidR="00955B97" w:rsidRPr="00714DDF">
        <w:rPr>
          <w:sz w:val="32"/>
          <w:szCs w:val="32"/>
        </w:rPr>
        <w:t>Сан-Стефанския</w:t>
      </w:r>
      <w:proofErr w:type="spellEnd"/>
      <w:r w:rsidR="00955B97" w:rsidRPr="00714DDF">
        <w:rPr>
          <w:sz w:val="32"/>
          <w:szCs w:val="32"/>
        </w:rPr>
        <w:t xml:space="preserve"> мирен договор. Край на Руско-турската война (1877 – 1878)</w:t>
      </w:r>
    </w:p>
    <w:p w:rsidR="008B5480" w:rsidRPr="00714DDF" w:rsidRDefault="00955B97" w:rsidP="00714DDF">
      <w:pPr>
        <w:rPr>
          <w:sz w:val="32"/>
          <w:szCs w:val="32"/>
        </w:rPr>
      </w:pPr>
      <w:r w:rsidRPr="00714DDF">
        <w:rPr>
          <w:sz w:val="32"/>
          <w:szCs w:val="32"/>
        </w:rPr>
        <w:t>-  08.03.-</w:t>
      </w:r>
      <w:r w:rsidR="00E87E04" w:rsidRPr="00714DDF">
        <w:rPr>
          <w:sz w:val="32"/>
          <w:szCs w:val="32"/>
        </w:rPr>
        <w:t xml:space="preserve"> Международен ден на жената.</w:t>
      </w:r>
      <w:r w:rsidR="008B5480" w:rsidRPr="00714DDF">
        <w:rPr>
          <w:sz w:val="32"/>
          <w:szCs w:val="32"/>
        </w:rPr>
        <w:t xml:space="preserve">  – Образът на жената в българската любовна лирика.</w:t>
      </w:r>
    </w:p>
    <w:p w:rsidR="00A80A6A" w:rsidRPr="00A80A6A" w:rsidRDefault="008B5480" w:rsidP="00A80A6A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80A6A" w:rsidRPr="00A80A6A">
        <w:rPr>
          <w:sz w:val="32"/>
          <w:szCs w:val="32"/>
        </w:rPr>
        <w:t xml:space="preserve"> 01.04.</w:t>
      </w:r>
      <w:r w:rsidR="00955B97">
        <w:rPr>
          <w:sz w:val="32"/>
          <w:szCs w:val="32"/>
        </w:rPr>
        <w:t>-</w:t>
      </w:r>
      <w:r w:rsidR="00A80A6A" w:rsidRPr="00A80A6A">
        <w:rPr>
          <w:sz w:val="32"/>
          <w:szCs w:val="32"/>
        </w:rPr>
        <w:t xml:space="preserve"> Международен ден на хумора и шегата</w:t>
      </w:r>
    </w:p>
    <w:p w:rsidR="00A80A6A" w:rsidRPr="00A80A6A" w:rsidRDefault="008B5480" w:rsidP="00A80A6A">
      <w:pPr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r w:rsidR="00A80A6A" w:rsidRPr="00A80A6A">
        <w:rPr>
          <w:sz w:val="32"/>
          <w:szCs w:val="32"/>
        </w:rPr>
        <w:t>02.04</w:t>
      </w:r>
      <w:r w:rsidR="00A80A6A" w:rsidRPr="00A80A6A">
        <w:rPr>
          <w:bCs/>
          <w:sz w:val="32"/>
          <w:szCs w:val="32"/>
        </w:rPr>
        <w:t xml:space="preserve"> Международен ден на детската книга</w:t>
      </w:r>
      <w:r w:rsidR="00A80A6A" w:rsidRPr="00A80A6A">
        <w:rPr>
          <w:sz w:val="32"/>
          <w:szCs w:val="32"/>
        </w:rPr>
        <w:t xml:space="preserve">. Обявяването му е свързано </w:t>
      </w:r>
      <w:r w:rsidR="00955B97">
        <w:rPr>
          <w:sz w:val="32"/>
          <w:szCs w:val="32"/>
        </w:rPr>
        <w:t>с рождението на  световноизвест</w:t>
      </w:r>
      <w:r w:rsidR="00A80A6A" w:rsidRPr="00A80A6A">
        <w:rPr>
          <w:sz w:val="32"/>
          <w:szCs w:val="32"/>
        </w:rPr>
        <w:t>н</w:t>
      </w:r>
      <w:r w:rsidR="00955B97">
        <w:rPr>
          <w:sz w:val="32"/>
          <w:szCs w:val="32"/>
        </w:rPr>
        <w:t>ия</w:t>
      </w:r>
      <w:r w:rsidR="00A80A6A" w:rsidRPr="00A80A6A">
        <w:rPr>
          <w:sz w:val="32"/>
          <w:szCs w:val="32"/>
        </w:rPr>
        <w:t xml:space="preserve"> датски писател Ханс Кристиян Андерсен (1805 г.</w:t>
      </w:r>
      <w:r w:rsidR="00A80A6A" w:rsidRPr="00A80A6A">
        <w:rPr>
          <w:sz w:val="32"/>
          <w:szCs w:val="32"/>
          <w:lang w:val="en-US"/>
        </w:rPr>
        <w:t>)</w:t>
      </w:r>
    </w:p>
    <w:p w:rsidR="00E87E04" w:rsidRPr="00A80A6A" w:rsidRDefault="00955B97" w:rsidP="00A80A6A">
      <w:pPr>
        <w:rPr>
          <w:sz w:val="32"/>
          <w:szCs w:val="32"/>
        </w:rPr>
      </w:pPr>
      <w:r>
        <w:rPr>
          <w:sz w:val="32"/>
          <w:szCs w:val="32"/>
        </w:rPr>
        <w:t>-  23.04.-</w:t>
      </w:r>
      <w:r w:rsidR="00E87E04" w:rsidRPr="00A80A6A">
        <w:rPr>
          <w:sz w:val="32"/>
          <w:szCs w:val="32"/>
        </w:rPr>
        <w:t xml:space="preserve"> Световен ден на книгата.</w:t>
      </w:r>
    </w:p>
    <w:p w:rsidR="00E87E04" w:rsidRPr="00A80A6A" w:rsidRDefault="00955B97" w:rsidP="00A80A6A">
      <w:pPr>
        <w:rPr>
          <w:sz w:val="32"/>
          <w:szCs w:val="32"/>
        </w:rPr>
      </w:pPr>
      <w:r>
        <w:rPr>
          <w:sz w:val="32"/>
          <w:szCs w:val="32"/>
        </w:rPr>
        <w:t xml:space="preserve">-  06.05. - </w:t>
      </w:r>
      <w:r w:rsidR="00E87E04" w:rsidRPr="00A80A6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Гергьовден </w:t>
      </w:r>
      <w:r w:rsidR="00E87E04" w:rsidRPr="00A80A6A">
        <w:rPr>
          <w:sz w:val="32"/>
          <w:szCs w:val="32"/>
        </w:rPr>
        <w:t xml:space="preserve"> .</w:t>
      </w:r>
    </w:p>
    <w:p w:rsidR="00E01715" w:rsidRDefault="0094591F" w:rsidP="00E01715">
      <w:pPr>
        <w:jc w:val="both"/>
        <w:rPr>
          <w:sz w:val="28"/>
          <w:szCs w:val="28"/>
        </w:rPr>
      </w:pPr>
      <w:r w:rsidRPr="00A80A6A">
        <w:rPr>
          <w:sz w:val="32"/>
          <w:szCs w:val="32"/>
        </w:rPr>
        <w:lastRenderedPageBreak/>
        <w:t xml:space="preserve">- </w:t>
      </w:r>
      <w:r w:rsidR="00E01715">
        <w:rPr>
          <w:sz w:val="32"/>
          <w:szCs w:val="32"/>
        </w:rPr>
        <w:t xml:space="preserve"> </w:t>
      </w:r>
      <w:r w:rsidR="00955B97">
        <w:rPr>
          <w:sz w:val="32"/>
          <w:szCs w:val="32"/>
        </w:rPr>
        <w:t>11.05.</w:t>
      </w:r>
      <w:r w:rsidR="00E87E04" w:rsidRPr="00A80A6A">
        <w:rPr>
          <w:sz w:val="32"/>
          <w:szCs w:val="32"/>
        </w:rPr>
        <w:t>Професионален празник на българските библиотекари.</w:t>
      </w:r>
      <w:r w:rsidR="00E01715" w:rsidRPr="00E01715">
        <w:rPr>
          <w:sz w:val="28"/>
          <w:szCs w:val="28"/>
        </w:rPr>
        <w:t xml:space="preserve"> </w:t>
      </w:r>
    </w:p>
    <w:p w:rsidR="00E01715" w:rsidRDefault="00E01715" w:rsidP="00E01715">
      <w:pPr>
        <w:jc w:val="both"/>
        <w:rPr>
          <w:sz w:val="32"/>
          <w:szCs w:val="32"/>
        </w:rPr>
      </w:pPr>
      <w:r w:rsidRPr="00A80A6A">
        <w:rPr>
          <w:sz w:val="32"/>
          <w:szCs w:val="32"/>
        </w:rPr>
        <w:t>-  24.05.</w:t>
      </w:r>
      <w:r w:rsidRPr="00E01715">
        <w:rPr>
          <w:sz w:val="32"/>
          <w:szCs w:val="32"/>
        </w:rPr>
        <w:t xml:space="preserve"> Ден на славянската писменост, на българската просвета и култура. Официален празник.</w:t>
      </w:r>
    </w:p>
    <w:p w:rsidR="00E01715" w:rsidRPr="00E01715" w:rsidRDefault="00E01715" w:rsidP="00E01715">
      <w:pPr>
        <w:rPr>
          <w:sz w:val="32"/>
          <w:szCs w:val="32"/>
        </w:rPr>
      </w:pPr>
      <w:r w:rsidRPr="00E01715">
        <w:rPr>
          <w:sz w:val="32"/>
          <w:szCs w:val="32"/>
        </w:rPr>
        <w:t>-</w:t>
      </w:r>
      <w:r w:rsidRPr="00E01715">
        <w:rPr>
          <w:rStyle w:val="a9"/>
          <w:sz w:val="32"/>
          <w:szCs w:val="32"/>
        </w:rPr>
        <w:t xml:space="preserve"> </w:t>
      </w:r>
      <w:r w:rsidRPr="00E01715">
        <w:rPr>
          <w:rStyle w:val="a9"/>
          <w:b w:val="0"/>
          <w:sz w:val="32"/>
          <w:szCs w:val="32"/>
        </w:rPr>
        <w:t>01.06. Международен ден за защита на децата</w:t>
      </w:r>
    </w:p>
    <w:p w:rsidR="008B5480" w:rsidRDefault="00E01715" w:rsidP="008B5480">
      <w:pPr>
        <w:pStyle w:val="210"/>
        <w:tabs>
          <w:tab w:val="left" w:pos="9355"/>
        </w:tabs>
      </w:pPr>
      <w:r w:rsidRPr="00E01715">
        <w:rPr>
          <w:rStyle w:val="a9"/>
          <w:b w:val="0"/>
          <w:szCs w:val="32"/>
        </w:rPr>
        <w:t xml:space="preserve">- 02.06. </w:t>
      </w:r>
      <w:r w:rsidR="008B5480">
        <w:t xml:space="preserve"> – Ден на Ботев и загиналите за национално освобождение  на България - „Истината е свята, свободата е мила – Да се гордеем с Ботев!“</w:t>
      </w:r>
    </w:p>
    <w:p w:rsidR="00656D22" w:rsidRDefault="00656D22" w:rsidP="00656D22">
      <w:pPr>
        <w:rPr>
          <w:rStyle w:val="a9"/>
          <w:b w:val="0"/>
          <w:sz w:val="32"/>
          <w:szCs w:val="32"/>
        </w:rPr>
      </w:pPr>
      <w:r w:rsidRPr="00656D22">
        <w:rPr>
          <w:rStyle w:val="a9"/>
          <w:b w:val="0"/>
          <w:sz w:val="32"/>
          <w:szCs w:val="32"/>
        </w:rPr>
        <w:t>- 26.06.  Международен ден за борба с наркоманията</w:t>
      </w:r>
    </w:p>
    <w:p w:rsidR="00A65832" w:rsidRDefault="00656D22" w:rsidP="00A65832">
      <w:pPr>
        <w:pStyle w:val="210"/>
        <w:tabs>
          <w:tab w:val="left" w:pos="9355"/>
        </w:tabs>
      </w:pPr>
      <w:r w:rsidRPr="00656D22">
        <w:rPr>
          <w:rStyle w:val="a9"/>
          <w:b w:val="0"/>
          <w:szCs w:val="32"/>
        </w:rPr>
        <w:t xml:space="preserve">- </w:t>
      </w:r>
      <w:r>
        <w:rPr>
          <w:rStyle w:val="a9"/>
          <w:b w:val="0"/>
          <w:szCs w:val="32"/>
        </w:rPr>
        <w:t>02.08. годишнина</w:t>
      </w:r>
      <w:r w:rsidRPr="00656D22">
        <w:rPr>
          <w:rStyle w:val="a9"/>
          <w:b w:val="0"/>
          <w:szCs w:val="32"/>
        </w:rPr>
        <w:t xml:space="preserve"> от избухване</w:t>
      </w:r>
      <w:r w:rsidR="00A0655A">
        <w:rPr>
          <w:rStyle w:val="a9"/>
          <w:b w:val="0"/>
          <w:szCs w:val="32"/>
        </w:rPr>
        <w:t xml:space="preserve">то на </w:t>
      </w:r>
      <w:proofErr w:type="spellStart"/>
      <w:r w:rsidR="00A0655A">
        <w:rPr>
          <w:rStyle w:val="a9"/>
          <w:b w:val="0"/>
          <w:szCs w:val="32"/>
        </w:rPr>
        <w:t>Илинденско-Преображенско</w:t>
      </w:r>
      <w:proofErr w:type="spellEnd"/>
      <w:r w:rsidR="00A0655A">
        <w:rPr>
          <w:rStyle w:val="a9"/>
          <w:b w:val="0"/>
          <w:szCs w:val="32"/>
        </w:rPr>
        <w:t xml:space="preserve"> </w:t>
      </w:r>
      <w:r w:rsidRPr="00656D22">
        <w:rPr>
          <w:rStyle w:val="a9"/>
          <w:b w:val="0"/>
          <w:szCs w:val="32"/>
        </w:rPr>
        <w:t xml:space="preserve"> въстание (1903)</w:t>
      </w:r>
      <w:r w:rsidR="00A65832">
        <w:t xml:space="preserve">       </w:t>
      </w:r>
    </w:p>
    <w:p w:rsidR="00A65832" w:rsidRDefault="00A65832" w:rsidP="00A65832">
      <w:pPr>
        <w:pStyle w:val="210"/>
        <w:tabs>
          <w:tab w:val="left" w:pos="9355"/>
        </w:tabs>
      </w:pPr>
      <w:r>
        <w:t xml:space="preserve">    юли – август :      Лято в библиотеката / работа с децата/</w:t>
      </w:r>
    </w:p>
    <w:p w:rsidR="00A65832" w:rsidRDefault="00A65832" w:rsidP="00A65832">
      <w:pPr>
        <w:pStyle w:val="210"/>
        <w:tabs>
          <w:tab w:val="left" w:pos="9355"/>
        </w:tabs>
      </w:pPr>
      <w:r>
        <w:t xml:space="preserve">       18.07 – Годишнина от рождението на Апостола на свободата – Васил Иванов Кунчев – Левски /1837-1873/</w:t>
      </w:r>
    </w:p>
    <w:p w:rsidR="00E01715" w:rsidRPr="00656D22" w:rsidRDefault="00656D22" w:rsidP="00656D22">
      <w:pPr>
        <w:rPr>
          <w:b/>
          <w:sz w:val="32"/>
          <w:szCs w:val="32"/>
        </w:rPr>
      </w:pPr>
      <w:r w:rsidRPr="00656D22">
        <w:rPr>
          <w:rStyle w:val="a9"/>
          <w:b w:val="0"/>
          <w:sz w:val="32"/>
          <w:szCs w:val="32"/>
        </w:rPr>
        <w:t xml:space="preserve">- 06.09. Ден на Съединението. Чества се Съединението на Княжество България и Източна Румелия през 1885 г.  </w:t>
      </w:r>
    </w:p>
    <w:p w:rsidR="00656D22" w:rsidRDefault="00656D22" w:rsidP="00A80A6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0655A">
        <w:rPr>
          <w:sz w:val="32"/>
          <w:szCs w:val="32"/>
        </w:rPr>
        <w:t xml:space="preserve"> -  15.09. </w:t>
      </w:r>
      <w:r w:rsidR="00E87E04" w:rsidRPr="00A80A6A">
        <w:rPr>
          <w:sz w:val="32"/>
          <w:szCs w:val="32"/>
        </w:rPr>
        <w:t xml:space="preserve"> Откриване на новата учебна година.</w:t>
      </w:r>
    </w:p>
    <w:p w:rsidR="00A65832" w:rsidRDefault="005B74B8" w:rsidP="00A65832">
      <w:pPr>
        <w:pStyle w:val="210"/>
        <w:tabs>
          <w:tab w:val="left" w:pos="9355"/>
        </w:tabs>
      </w:pPr>
      <w:r>
        <w:rPr>
          <w:szCs w:val="32"/>
        </w:rPr>
        <w:t xml:space="preserve"> </w:t>
      </w:r>
      <w:r w:rsidR="00A0655A">
        <w:rPr>
          <w:szCs w:val="32"/>
        </w:rPr>
        <w:t xml:space="preserve"> - 22.09. </w:t>
      </w:r>
      <w:r w:rsidR="00E87E04" w:rsidRPr="00A80A6A">
        <w:rPr>
          <w:szCs w:val="32"/>
        </w:rPr>
        <w:t>Ден на обявяването на независимостта на България.</w:t>
      </w:r>
      <w:r>
        <w:rPr>
          <w:szCs w:val="32"/>
        </w:rPr>
        <w:t>/1908г./</w:t>
      </w:r>
      <w:r w:rsidR="00A65832">
        <w:t xml:space="preserve">       </w:t>
      </w:r>
    </w:p>
    <w:p w:rsidR="00A65832" w:rsidRDefault="00A65832" w:rsidP="00A65832">
      <w:pPr>
        <w:pStyle w:val="210"/>
        <w:tabs>
          <w:tab w:val="left" w:pos="9355"/>
        </w:tabs>
      </w:pPr>
      <w:r>
        <w:t xml:space="preserve">-  19.10 – Национален ден на </w:t>
      </w:r>
      <w:proofErr w:type="spellStart"/>
      <w:r>
        <w:t>благотворителноста</w:t>
      </w:r>
      <w:proofErr w:type="spellEnd"/>
      <w:r>
        <w:t>.Начало 2002г. Кампания  Щедро сърце.</w:t>
      </w:r>
    </w:p>
    <w:p w:rsidR="005B74B8" w:rsidRPr="005B74B8" w:rsidRDefault="005B74B8" w:rsidP="005B74B8">
      <w:pPr>
        <w:rPr>
          <w:b/>
          <w:sz w:val="32"/>
          <w:szCs w:val="32"/>
        </w:rPr>
      </w:pPr>
      <w:r w:rsidRPr="005B74B8">
        <w:rPr>
          <w:b/>
          <w:sz w:val="32"/>
          <w:szCs w:val="32"/>
        </w:rPr>
        <w:t xml:space="preserve">-  </w:t>
      </w:r>
      <w:r w:rsidRPr="005B74B8">
        <w:rPr>
          <w:rStyle w:val="a9"/>
          <w:b w:val="0"/>
          <w:sz w:val="32"/>
          <w:szCs w:val="32"/>
        </w:rPr>
        <w:t>01.11. Ден на народните будители. Официален празник. За първи път се отбелязва през 1909 г. в Пловдив</w:t>
      </w:r>
    </w:p>
    <w:p w:rsidR="00BC02F5" w:rsidRPr="000F233C" w:rsidRDefault="005B74B8" w:rsidP="005B74B8">
      <w:pPr>
        <w:rPr>
          <w:sz w:val="32"/>
          <w:szCs w:val="32"/>
        </w:rPr>
      </w:pPr>
      <w:r>
        <w:rPr>
          <w:rStyle w:val="a9"/>
          <w:b w:val="0"/>
          <w:sz w:val="32"/>
          <w:szCs w:val="32"/>
        </w:rPr>
        <w:t xml:space="preserve">-  </w:t>
      </w:r>
      <w:r w:rsidR="00BC02F5" w:rsidRPr="000F233C">
        <w:rPr>
          <w:rStyle w:val="a9"/>
          <w:b w:val="0"/>
          <w:sz w:val="32"/>
          <w:szCs w:val="32"/>
        </w:rPr>
        <w:t>08.12.Патронен празник на ОУ „Климент Охридски” с.Дъскотна.</w:t>
      </w:r>
    </w:p>
    <w:p w:rsidR="00BC02F5" w:rsidRPr="000F233C" w:rsidRDefault="005B74B8" w:rsidP="000F233C">
      <w:pPr>
        <w:jc w:val="both"/>
        <w:rPr>
          <w:sz w:val="32"/>
          <w:szCs w:val="32"/>
        </w:rPr>
      </w:pPr>
      <w:r>
        <w:rPr>
          <w:rStyle w:val="a9"/>
          <w:b w:val="0"/>
          <w:sz w:val="32"/>
          <w:szCs w:val="32"/>
        </w:rPr>
        <w:t xml:space="preserve">- </w:t>
      </w:r>
      <w:r w:rsidR="0094591F">
        <w:rPr>
          <w:rStyle w:val="a9"/>
          <w:b w:val="0"/>
          <w:sz w:val="32"/>
          <w:szCs w:val="32"/>
        </w:rPr>
        <w:t>24.12. Бъдни вечер -</w:t>
      </w:r>
      <w:r w:rsidR="00BC02F5" w:rsidRPr="000F233C">
        <w:rPr>
          <w:rStyle w:val="a9"/>
          <w:b w:val="0"/>
          <w:sz w:val="32"/>
          <w:szCs w:val="32"/>
        </w:rPr>
        <w:t xml:space="preserve"> начало на празненството, възславящо Христовото рождение</w:t>
      </w:r>
    </w:p>
    <w:p w:rsidR="00BC02F5" w:rsidRPr="000F233C" w:rsidRDefault="005B74B8" w:rsidP="000F233C">
      <w:pPr>
        <w:jc w:val="both"/>
        <w:rPr>
          <w:sz w:val="32"/>
          <w:szCs w:val="32"/>
        </w:rPr>
      </w:pPr>
      <w:r>
        <w:rPr>
          <w:rStyle w:val="a9"/>
          <w:b w:val="0"/>
          <w:sz w:val="32"/>
          <w:szCs w:val="32"/>
        </w:rPr>
        <w:t xml:space="preserve">- </w:t>
      </w:r>
      <w:r w:rsidR="00BC02F5" w:rsidRPr="000F233C">
        <w:rPr>
          <w:rStyle w:val="a9"/>
          <w:b w:val="0"/>
          <w:sz w:val="32"/>
          <w:szCs w:val="32"/>
        </w:rPr>
        <w:t>25.12. Рождество Христово. Официален и църковен празник. Християнският свят чества рождението на Сина Божий Иисус Христос</w:t>
      </w:r>
    </w:p>
    <w:p w:rsidR="00BC02F5" w:rsidRPr="000F233C" w:rsidRDefault="00BC02F5" w:rsidP="000F233C">
      <w:pPr>
        <w:jc w:val="both"/>
        <w:rPr>
          <w:sz w:val="32"/>
          <w:szCs w:val="32"/>
        </w:rPr>
      </w:pPr>
      <w:r w:rsidRPr="000F233C">
        <w:rPr>
          <w:rStyle w:val="a9"/>
          <w:b w:val="0"/>
          <w:sz w:val="32"/>
          <w:szCs w:val="32"/>
        </w:rPr>
        <w:t xml:space="preserve"> </w:t>
      </w:r>
      <w:r w:rsidR="005B74B8">
        <w:rPr>
          <w:rStyle w:val="a9"/>
          <w:b w:val="0"/>
          <w:sz w:val="32"/>
          <w:szCs w:val="32"/>
        </w:rPr>
        <w:t xml:space="preserve">-  </w:t>
      </w:r>
      <w:r w:rsidRPr="000F233C">
        <w:rPr>
          <w:rStyle w:val="a9"/>
          <w:b w:val="0"/>
          <w:sz w:val="32"/>
          <w:szCs w:val="32"/>
        </w:rPr>
        <w:t>24-26.12 – Весела Коледа и</w:t>
      </w:r>
    </w:p>
    <w:p w:rsidR="00BC02F5" w:rsidRDefault="00BC02F5" w:rsidP="00BC02F5">
      <w:pPr>
        <w:pStyle w:val="21"/>
        <w:tabs>
          <w:tab w:val="left" w:pos="9355"/>
        </w:tabs>
      </w:pPr>
      <w:r>
        <w:t xml:space="preserve">                             Щастлива  Нова  Година</w:t>
      </w:r>
    </w:p>
    <w:p w:rsidR="00BC02F5" w:rsidRDefault="00BC02F5" w:rsidP="00BC02F5">
      <w:pPr>
        <w:pStyle w:val="21"/>
        <w:tabs>
          <w:tab w:val="left" w:pos="9355"/>
        </w:tabs>
        <w:ind w:right="-1"/>
        <w:rPr>
          <w:szCs w:val="32"/>
        </w:rPr>
      </w:pPr>
      <w:r>
        <w:rPr>
          <w:szCs w:val="32"/>
        </w:rPr>
        <w:t xml:space="preserve">       2.Да се организират празниците и обичаите:Бабин ден, Трифон Зарезан, 8 март, Първа пролет, Великден, Байрамите-Рамазан и Курбан, Коледа, Нова година и др.</w:t>
      </w:r>
    </w:p>
    <w:p w:rsidR="00BC02F5" w:rsidRDefault="00BC02F5" w:rsidP="00BC02F5">
      <w:pPr>
        <w:pStyle w:val="21"/>
        <w:tabs>
          <w:tab w:val="left" w:pos="9355"/>
        </w:tabs>
        <w:ind w:right="-1"/>
        <w:rPr>
          <w:szCs w:val="32"/>
        </w:rPr>
      </w:pPr>
      <w:r>
        <w:rPr>
          <w:szCs w:val="32"/>
        </w:rPr>
        <w:t xml:space="preserve"> </w:t>
      </w:r>
      <w:r w:rsidR="005B74B8">
        <w:rPr>
          <w:szCs w:val="32"/>
        </w:rPr>
        <w:t xml:space="preserve">       3.Да се набележат меропр</w:t>
      </w:r>
      <w:r>
        <w:rPr>
          <w:szCs w:val="32"/>
        </w:rPr>
        <w:t>иятия по спуснати планове от дирекция “Библи</w:t>
      </w:r>
      <w:r w:rsidR="005B74B8">
        <w:rPr>
          <w:szCs w:val="32"/>
        </w:rPr>
        <w:t>отек</w:t>
      </w:r>
      <w:r w:rsidR="008A179F">
        <w:rPr>
          <w:szCs w:val="32"/>
        </w:rPr>
        <w:t>и”, Общината, Областта , по бележити дати и годишнини за 2019г.- тъй като още не са публикувани!</w:t>
      </w:r>
    </w:p>
    <w:p w:rsidR="00A0655A" w:rsidRDefault="00A0655A" w:rsidP="000F233C">
      <w:pPr>
        <w:pStyle w:val="21"/>
        <w:tabs>
          <w:tab w:val="left" w:pos="9355"/>
        </w:tabs>
        <w:ind w:right="-1"/>
        <w:rPr>
          <w:u w:val="single"/>
        </w:rPr>
      </w:pPr>
    </w:p>
    <w:p w:rsidR="00A65832" w:rsidRDefault="00A65832" w:rsidP="000F233C">
      <w:pPr>
        <w:pStyle w:val="21"/>
        <w:tabs>
          <w:tab w:val="left" w:pos="9355"/>
        </w:tabs>
        <w:ind w:right="-1"/>
        <w:rPr>
          <w:u w:val="single"/>
        </w:rPr>
      </w:pPr>
    </w:p>
    <w:p w:rsidR="000F233C" w:rsidRDefault="000F233C" w:rsidP="000F233C">
      <w:pPr>
        <w:pStyle w:val="21"/>
        <w:tabs>
          <w:tab w:val="left" w:pos="9355"/>
        </w:tabs>
        <w:ind w:right="-1"/>
        <w:rPr>
          <w:u w:val="single"/>
        </w:rPr>
      </w:pPr>
      <w:r>
        <w:rPr>
          <w:u w:val="single"/>
        </w:rPr>
        <w:t>VІІ.ОРГАНИЗАЦИОННА ДЕЙНОСТ</w:t>
      </w:r>
    </w:p>
    <w:p w:rsidR="000F233C" w:rsidRDefault="000F233C" w:rsidP="000F233C">
      <w:pPr>
        <w:pStyle w:val="21"/>
        <w:tabs>
          <w:tab w:val="left" w:pos="9355"/>
        </w:tabs>
        <w:ind w:right="-1"/>
      </w:pPr>
      <w:r>
        <w:rPr>
          <w:lang w:val="en-US"/>
        </w:rPr>
        <w:t xml:space="preserve">        </w:t>
      </w:r>
      <w:r>
        <w:t xml:space="preserve"> 1.Читалищното настоятелство да се събира редовно на тримесечни заседания с цел подобряване работата на Читалището.</w:t>
      </w:r>
    </w:p>
    <w:p w:rsidR="000F233C" w:rsidRDefault="000F233C" w:rsidP="000F233C">
      <w:pPr>
        <w:pStyle w:val="21"/>
        <w:tabs>
          <w:tab w:val="left" w:pos="9355"/>
        </w:tabs>
        <w:ind w:right="-1"/>
      </w:pPr>
      <w:r>
        <w:t xml:space="preserve">         2. Да се постигне по голяма близост между Читалището и населението.</w:t>
      </w:r>
    </w:p>
    <w:p w:rsidR="00A0655A" w:rsidRDefault="00A0655A" w:rsidP="000F233C">
      <w:pPr>
        <w:pStyle w:val="21"/>
        <w:tabs>
          <w:tab w:val="left" w:pos="9355"/>
        </w:tabs>
        <w:ind w:right="-1"/>
        <w:rPr>
          <w:u w:val="single"/>
        </w:rPr>
      </w:pPr>
    </w:p>
    <w:p w:rsidR="000F233C" w:rsidRDefault="000F233C" w:rsidP="000F233C">
      <w:pPr>
        <w:pStyle w:val="21"/>
        <w:tabs>
          <w:tab w:val="left" w:pos="9355"/>
        </w:tabs>
        <w:ind w:right="-1"/>
      </w:pPr>
      <w:r>
        <w:rPr>
          <w:u w:val="single"/>
        </w:rPr>
        <w:t>VІІІ.МАТЕРИАЛНА БАЗА</w:t>
      </w:r>
    </w:p>
    <w:p w:rsidR="000F233C" w:rsidRDefault="000F233C" w:rsidP="000F233C">
      <w:pPr>
        <w:pStyle w:val="21"/>
        <w:tabs>
          <w:tab w:val="left" w:pos="9355"/>
        </w:tabs>
        <w:ind w:right="-1"/>
      </w:pPr>
      <w:r>
        <w:rPr>
          <w:lang w:val="en-US"/>
        </w:rPr>
        <w:t xml:space="preserve">         </w:t>
      </w:r>
      <w:r>
        <w:t>1.</w:t>
      </w:r>
      <w:r>
        <w:rPr>
          <w:lang w:val="en-US"/>
        </w:rPr>
        <w:t xml:space="preserve"> </w:t>
      </w:r>
      <w:r>
        <w:t xml:space="preserve">За подобряване  материалната  база на Читалището,  и живота  в  него  моля  Общинското ръководство за  финансово подпомагане. </w:t>
      </w:r>
    </w:p>
    <w:p w:rsidR="000F233C" w:rsidRDefault="005E5803" w:rsidP="000F233C">
      <w:pPr>
        <w:pStyle w:val="21"/>
        <w:tabs>
          <w:tab w:val="left" w:pos="9355"/>
        </w:tabs>
        <w:ind w:right="-1"/>
        <w:jc w:val="both"/>
      </w:pPr>
      <w:r>
        <w:t xml:space="preserve">            - </w:t>
      </w:r>
      <w:r w:rsidR="000F233C">
        <w:t xml:space="preserve"> Ремонтите си правим сами, компютрите  и компютърната техника си набавяме сами - кой как може, консумативите също си остават за наша сметка, а заплатите ни и то брутните едвам стигат минималната работна заплата за страната. </w:t>
      </w:r>
    </w:p>
    <w:p w:rsidR="005E5803" w:rsidRDefault="00E64CC0" w:rsidP="000F233C">
      <w:pPr>
        <w:pStyle w:val="21"/>
        <w:tabs>
          <w:tab w:val="left" w:pos="9355"/>
        </w:tabs>
        <w:ind w:right="-1"/>
        <w:jc w:val="both"/>
      </w:pPr>
      <w:r>
        <w:t xml:space="preserve">            </w:t>
      </w:r>
      <w:r w:rsidR="005E5803">
        <w:t>-</w:t>
      </w:r>
      <w:r>
        <w:t xml:space="preserve"> </w:t>
      </w:r>
      <w:r w:rsidR="005E5803">
        <w:t>Захранете малко банковите ни сметки, защото и банките непрекъснато увеличават таксите и услугите си или вместо всяко читалище да пл</w:t>
      </w:r>
      <w:r w:rsidR="00C072C2">
        <w:t xml:space="preserve">аща такива, назначете един специалист-дори и на 4 часов работен ден,който ще се грижи за </w:t>
      </w:r>
      <w:proofErr w:type="spellStart"/>
      <w:r w:rsidR="00C072C2">
        <w:t>счетоводсвото</w:t>
      </w:r>
      <w:proofErr w:type="spellEnd"/>
      <w:r>
        <w:t xml:space="preserve"> ни. </w:t>
      </w:r>
      <w:r w:rsidR="00C072C2">
        <w:t>Така веднъж на месец ще се плаща на банката а не както до сега-всяко ч</w:t>
      </w:r>
      <w:r>
        <w:t>италище по веднъж.</w:t>
      </w:r>
    </w:p>
    <w:p w:rsidR="000F233C" w:rsidRDefault="000F233C" w:rsidP="000F233C">
      <w:pPr>
        <w:pStyle w:val="21"/>
        <w:tabs>
          <w:tab w:val="left" w:pos="9355"/>
        </w:tabs>
        <w:ind w:right="-1"/>
      </w:pPr>
      <w:r>
        <w:t xml:space="preserve">     </w:t>
      </w:r>
      <w:r w:rsidR="00E64CC0">
        <w:t xml:space="preserve">   Да се надяваме, че  през 2019</w:t>
      </w:r>
      <w:r>
        <w:t xml:space="preserve">г. ще </w:t>
      </w:r>
      <w:r w:rsidR="0094591F">
        <w:t>сме по задоволени</w:t>
      </w:r>
      <w:r w:rsidR="00A0655A">
        <w:t>, а Вие по щедри</w:t>
      </w:r>
      <w:r>
        <w:t xml:space="preserve">! </w:t>
      </w:r>
    </w:p>
    <w:p w:rsidR="005D2740" w:rsidRDefault="005D2740">
      <w:pPr>
        <w:rPr>
          <w:lang w:val="en-US"/>
        </w:rPr>
      </w:pPr>
    </w:p>
    <w:p w:rsidR="00433DE3" w:rsidRDefault="00433DE3">
      <w:pPr>
        <w:rPr>
          <w:lang w:val="en-US"/>
        </w:rPr>
      </w:pPr>
    </w:p>
    <w:p w:rsidR="00433DE3" w:rsidRDefault="00433DE3">
      <w:pPr>
        <w:rPr>
          <w:lang w:val="en-US"/>
        </w:rPr>
      </w:pPr>
    </w:p>
    <w:p w:rsidR="00433DE3" w:rsidRDefault="00433DE3">
      <w:pPr>
        <w:rPr>
          <w:lang w:val="en-US"/>
        </w:rPr>
      </w:pPr>
    </w:p>
    <w:p w:rsidR="00433DE3" w:rsidRDefault="00433DE3">
      <w:pPr>
        <w:rPr>
          <w:lang w:val="en-US"/>
        </w:rPr>
      </w:pPr>
    </w:p>
    <w:p w:rsidR="00433DE3" w:rsidRDefault="00433DE3">
      <w:pPr>
        <w:rPr>
          <w:lang w:val="en-US"/>
        </w:rPr>
      </w:pPr>
    </w:p>
    <w:p w:rsidR="00433DE3" w:rsidRDefault="00433DE3">
      <w:pPr>
        <w:rPr>
          <w:lang w:val="en-US"/>
        </w:rPr>
      </w:pPr>
    </w:p>
    <w:p w:rsidR="00433DE3" w:rsidRDefault="00433DE3">
      <w:pPr>
        <w:rPr>
          <w:lang w:val="en-US"/>
        </w:rPr>
      </w:pPr>
    </w:p>
    <w:p w:rsidR="00433DE3" w:rsidRDefault="00433DE3">
      <w:pPr>
        <w:rPr>
          <w:lang w:val="en-US"/>
        </w:rPr>
      </w:pPr>
    </w:p>
    <w:p w:rsidR="00433DE3" w:rsidRDefault="00433DE3">
      <w:pPr>
        <w:rPr>
          <w:lang w:val="en-US"/>
        </w:rPr>
      </w:pPr>
    </w:p>
    <w:p w:rsidR="00433DE3" w:rsidRDefault="00433DE3">
      <w:pPr>
        <w:rPr>
          <w:lang w:val="en-US"/>
        </w:rPr>
      </w:pPr>
    </w:p>
    <w:p w:rsidR="00433DE3" w:rsidRDefault="00433DE3">
      <w:pPr>
        <w:rPr>
          <w:lang w:val="en-US"/>
        </w:rPr>
      </w:pPr>
    </w:p>
    <w:p w:rsidR="00433DE3" w:rsidRDefault="00433DE3">
      <w:pPr>
        <w:rPr>
          <w:lang w:val="en-US"/>
        </w:rPr>
      </w:pPr>
    </w:p>
    <w:p w:rsidR="00433DE3" w:rsidRDefault="00433DE3">
      <w:pPr>
        <w:rPr>
          <w:lang w:val="en-US"/>
        </w:rPr>
      </w:pPr>
    </w:p>
    <w:p w:rsidR="00433DE3" w:rsidRDefault="00433DE3">
      <w:pPr>
        <w:rPr>
          <w:lang w:val="en-US"/>
        </w:rPr>
      </w:pPr>
    </w:p>
    <w:p w:rsidR="00433DE3" w:rsidRDefault="00433DE3">
      <w:pPr>
        <w:rPr>
          <w:lang w:val="en-US"/>
        </w:rPr>
      </w:pPr>
    </w:p>
    <w:p w:rsidR="00433DE3" w:rsidRDefault="00433DE3">
      <w:pPr>
        <w:rPr>
          <w:lang w:val="en-US"/>
        </w:rPr>
      </w:pPr>
    </w:p>
    <w:p w:rsidR="00433DE3" w:rsidRDefault="00433DE3">
      <w:pPr>
        <w:rPr>
          <w:lang w:val="en-US"/>
        </w:rPr>
      </w:pPr>
    </w:p>
    <w:p w:rsidR="00433DE3" w:rsidRDefault="00433DE3">
      <w:pPr>
        <w:rPr>
          <w:lang w:val="en-US"/>
        </w:rPr>
      </w:pPr>
    </w:p>
    <w:p w:rsidR="00433DE3" w:rsidRDefault="00433DE3" w:rsidP="00433DE3">
      <w:pPr>
        <w:pStyle w:val="Standard"/>
        <w:tabs>
          <w:tab w:val="left" w:pos="10300"/>
        </w:tabs>
        <w:ind w:left="945" w:right="567"/>
        <w:rPr>
          <w:sz w:val="32"/>
          <w:lang w:val="bg-BG"/>
        </w:rPr>
      </w:pPr>
    </w:p>
    <w:p w:rsidR="00433DE3" w:rsidRDefault="00433DE3" w:rsidP="00433DE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Ръководните и Контролни органи на Народно Читалище”  Съзнание – 1928г.” с.Дъскотна, общ.Руен, </w:t>
      </w:r>
      <w:proofErr w:type="spellStart"/>
      <w:r>
        <w:rPr>
          <w:sz w:val="36"/>
          <w:szCs w:val="36"/>
        </w:rPr>
        <w:t>обл</w:t>
      </w:r>
      <w:proofErr w:type="spellEnd"/>
      <w:r>
        <w:rPr>
          <w:sz w:val="36"/>
          <w:szCs w:val="36"/>
        </w:rPr>
        <w:t>.Бургас</w:t>
      </w:r>
    </w:p>
    <w:p w:rsidR="00433DE3" w:rsidRDefault="00433DE3" w:rsidP="00433DE3">
      <w:pPr>
        <w:jc w:val="both"/>
        <w:rPr>
          <w:sz w:val="28"/>
        </w:rPr>
      </w:pPr>
    </w:p>
    <w:p w:rsidR="00433DE3" w:rsidRDefault="00433DE3" w:rsidP="00433DE3">
      <w:pPr>
        <w:jc w:val="center"/>
        <w:rPr>
          <w:sz w:val="28"/>
          <w:szCs w:val="32"/>
        </w:rPr>
      </w:pPr>
    </w:p>
    <w:p w:rsidR="00433DE3" w:rsidRDefault="00433DE3" w:rsidP="00433DE3">
      <w:pPr>
        <w:jc w:val="center"/>
      </w:pPr>
      <w:r>
        <w:rPr>
          <w:sz w:val="32"/>
          <w:szCs w:val="32"/>
        </w:rPr>
        <w:t>Читалищно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Настоятелство:</w:t>
      </w:r>
    </w:p>
    <w:p w:rsidR="00433DE3" w:rsidRDefault="00433DE3" w:rsidP="00433DE3">
      <w:pPr>
        <w:jc w:val="center"/>
        <w:rPr>
          <w:sz w:val="32"/>
          <w:szCs w:val="32"/>
        </w:rPr>
      </w:pPr>
    </w:p>
    <w:p w:rsidR="00433DE3" w:rsidRDefault="00433DE3" w:rsidP="00433DE3">
      <w:pPr>
        <w:jc w:val="both"/>
      </w:pPr>
      <w:r>
        <w:rPr>
          <w:sz w:val="32"/>
          <w:szCs w:val="32"/>
        </w:rPr>
        <w:t xml:space="preserve">               Председател  -  Пепа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Иванова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Димитрова</w:t>
      </w:r>
    </w:p>
    <w:p w:rsidR="00433DE3" w:rsidRDefault="00433DE3" w:rsidP="00433DE3">
      <w:r>
        <w:rPr>
          <w:sz w:val="32"/>
          <w:szCs w:val="32"/>
        </w:rPr>
        <w:t xml:space="preserve">                      Членове  </w:t>
      </w:r>
      <w:r>
        <w:rPr>
          <w:sz w:val="32"/>
          <w:szCs w:val="32"/>
          <w:lang w:val="en-US"/>
        </w:rPr>
        <w:t>-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Зиля</w:t>
      </w:r>
      <w:proofErr w:type="spellEnd"/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 Мустафа Читак</w:t>
      </w:r>
    </w:p>
    <w:p w:rsidR="00433DE3" w:rsidRDefault="00433DE3" w:rsidP="00433DE3">
      <w:r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  <w:lang w:val="en-US"/>
        </w:rPr>
        <w:t xml:space="preserve">-  </w:t>
      </w:r>
      <w:r>
        <w:rPr>
          <w:sz w:val="32"/>
          <w:szCs w:val="32"/>
        </w:rPr>
        <w:t>Катя Кръстева Узунова</w:t>
      </w:r>
    </w:p>
    <w:p w:rsidR="00433DE3" w:rsidRDefault="00433DE3" w:rsidP="00433DE3">
      <w:r>
        <w:rPr>
          <w:sz w:val="32"/>
          <w:szCs w:val="32"/>
          <w:lang w:val="en-US"/>
        </w:rPr>
        <w:t xml:space="preserve">                                       -  </w:t>
      </w:r>
      <w:r>
        <w:rPr>
          <w:sz w:val="32"/>
          <w:szCs w:val="32"/>
        </w:rPr>
        <w:t xml:space="preserve">Ванина </w:t>
      </w:r>
      <w:proofErr w:type="spellStart"/>
      <w:r>
        <w:rPr>
          <w:sz w:val="32"/>
          <w:szCs w:val="32"/>
        </w:rPr>
        <w:t>Станиславова</w:t>
      </w:r>
      <w:proofErr w:type="spellEnd"/>
      <w:r>
        <w:rPr>
          <w:sz w:val="32"/>
          <w:szCs w:val="32"/>
        </w:rPr>
        <w:t xml:space="preserve"> Георгиева</w:t>
      </w:r>
    </w:p>
    <w:p w:rsidR="00433DE3" w:rsidRDefault="00433DE3" w:rsidP="00433DE3">
      <w:r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  <w:lang w:val="en-US"/>
        </w:rPr>
        <w:t xml:space="preserve">- </w:t>
      </w:r>
      <w:r>
        <w:rPr>
          <w:sz w:val="32"/>
          <w:szCs w:val="32"/>
        </w:rPr>
        <w:t xml:space="preserve"> Василка Тодорова Иванова</w:t>
      </w:r>
    </w:p>
    <w:p w:rsidR="00433DE3" w:rsidRDefault="00433DE3" w:rsidP="00433DE3">
      <w:pPr>
        <w:jc w:val="both"/>
        <w:rPr>
          <w:sz w:val="32"/>
          <w:szCs w:val="32"/>
        </w:rPr>
      </w:pPr>
    </w:p>
    <w:p w:rsidR="00433DE3" w:rsidRDefault="00433DE3" w:rsidP="00433DE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Проверителна комисия:</w:t>
      </w:r>
    </w:p>
    <w:p w:rsidR="00433DE3" w:rsidRDefault="00433DE3" w:rsidP="00433DE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Председател – Мария Стоянова Димитрова</w:t>
      </w:r>
    </w:p>
    <w:p w:rsidR="00433DE3" w:rsidRDefault="00433DE3" w:rsidP="00433DE3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Членове </w:t>
      </w:r>
      <w:r>
        <w:rPr>
          <w:sz w:val="32"/>
          <w:szCs w:val="32"/>
          <w:lang w:val="en-US"/>
        </w:rPr>
        <w:t xml:space="preserve">- </w:t>
      </w:r>
      <w:r>
        <w:rPr>
          <w:sz w:val="32"/>
          <w:szCs w:val="32"/>
        </w:rPr>
        <w:t xml:space="preserve">Богдан Митев Дяков </w:t>
      </w:r>
    </w:p>
    <w:p w:rsidR="00433DE3" w:rsidRPr="00433DE3" w:rsidRDefault="00433DE3" w:rsidP="00433DE3">
      <w:pPr>
        <w:pStyle w:val="a3"/>
        <w:ind w:left="1470"/>
        <w:jc w:val="both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             - </w:t>
      </w:r>
      <w:r w:rsidRPr="00433DE3">
        <w:rPr>
          <w:sz w:val="32"/>
          <w:szCs w:val="32"/>
        </w:rPr>
        <w:t>Донка Димова</w:t>
      </w:r>
      <w:r w:rsidRPr="00433DE3">
        <w:rPr>
          <w:sz w:val="32"/>
          <w:szCs w:val="32"/>
          <w:lang w:val="en-US"/>
        </w:rPr>
        <w:t xml:space="preserve"> </w:t>
      </w:r>
      <w:r w:rsidRPr="00433DE3">
        <w:rPr>
          <w:sz w:val="32"/>
          <w:szCs w:val="32"/>
        </w:rPr>
        <w:t>Парушева</w:t>
      </w:r>
    </w:p>
    <w:p w:rsidR="00433DE3" w:rsidRDefault="00433DE3" w:rsidP="00433DE3">
      <w:pPr>
        <w:jc w:val="both"/>
        <w:rPr>
          <w:sz w:val="28"/>
        </w:rPr>
      </w:pPr>
    </w:p>
    <w:p w:rsidR="00433DE3" w:rsidRDefault="00433DE3" w:rsidP="00433DE3">
      <w:pPr>
        <w:jc w:val="both"/>
        <w:rPr>
          <w:sz w:val="28"/>
        </w:rPr>
      </w:pPr>
    </w:p>
    <w:p w:rsidR="00433DE3" w:rsidRDefault="00433DE3" w:rsidP="00433DE3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Читалището се представлява от Председателя и секретаря заедно и поотделно!</w:t>
      </w:r>
    </w:p>
    <w:p w:rsidR="00433DE3" w:rsidRPr="00433DE3" w:rsidRDefault="00433DE3">
      <w:pPr>
        <w:rPr>
          <w:lang w:val="en-US"/>
        </w:rPr>
      </w:pPr>
    </w:p>
    <w:sectPr w:rsidR="00433DE3" w:rsidRPr="00433DE3" w:rsidSect="005D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1FAA"/>
    <w:multiLevelType w:val="hybridMultilevel"/>
    <w:tmpl w:val="F2A2EEF0"/>
    <w:lvl w:ilvl="0" w:tplc="C7AEDAA8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22E5A8D"/>
    <w:multiLevelType w:val="hybridMultilevel"/>
    <w:tmpl w:val="F1562032"/>
    <w:lvl w:ilvl="0" w:tplc="16AAE95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>
    <w:nsid w:val="435551A7"/>
    <w:multiLevelType w:val="hybridMultilevel"/>
    <w:tmpl w:val="FBF6D950"/>
    <w:lvl w:ilvl="0" w:tplc="E01E68A4"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3">
    <w:nsid w:val="5AE42F1B"/>
    <w:multiLevelType w:val="hybridMultilevel"/>
    <w:tmpl w:val="12B28726"/>
    <w:lvl w:ilvl="0" w:tplc="9508BEF4"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E04"/>
    <w:rsid w:val="0000597C"/>
    <w:rsid w:val="0009266A"/>
    <w:rsid w:val="000B1DE0"/>
    <w:rsid w:val="000F233C"/>
    <w:rsid w:val="00137301"/>
    <w:rsid w:val="001967EF"/>
    <w:rsid w:val="001B26C7"/>
    <w:rsid w:val="002C7D21"/>
    <w:rsid w:val="00433DE3"/>
    <w:rsid w:val="005B74B8"/>
    <w:rsid w:val="005D2740"/>
    <w:rsid w:val="005E5803"/>
    <w:rsid w:val="00656D22"/>
    <w:rsid w:val="00714DDF"/>
    <w:rsid w:val="00733748"/>
    <w:rsid w:val="007E4A4D"/>
    <w:rsid w:val="008A179F"/>
    <w:rsid w:val="008B5480"/>
    <w:rsid w:val="0094591F"/>
    <w:rsid w:val="00955B97"/>
    <w:rsid w:val="00A0655A"/>
    <w:rsid w:val="00A65832"/>
    <w:rsid w:val="00A80A6A"/>
    <w:rsid w:val="00B146FA"/>
    <w:rsid w:val="00BC02F5"/>
    <w:rsid w:val="00BE25A0"/>
    <w:rsid w:val="00BF68CA"/>
    <w:rsid w:val="00C072C2"/>
    <w:rsid w:val="00D36A0E"/>
    <w:rsid w:val="00DA1010"/>
    <w:rsid w:val="00E01715"/>
    <w:rsid w:val="00E13890"/>
    <w:rsid w:val="00E64CC0"/>
    <w:rsid w:val="00E87E04"/>
    <w:rsid w:val="00F43A67"/>
    <w:rsid w:val="00F4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04"/>
    <w:pPr>
      <w:spacing w:after="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B2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26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26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E04"/>
    <w:pPr>
      <w:ind w:left="720"/>
      <w:contextualSpacing/>
    </w:pPr>
  </w:style>
  <w:style w:type="paragraph" w:customStyle="1" w:styleId="Standard">
    <w:name w:val="Standard"/>
    <w:rsid w:val="001B26C7"/>
    <w:pPr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AU" w:eastAsia="hi-IN" w:bidi="hi-IN"/>
    </w:rPr>
  </w:style>
  <w:style w:type="paragraph" w:styleId="a4">
    <w:name w:val="Title"/>
    <w:basedOn w:val="a"/>
    <w:next w:val="a"/>
    <w:link w:val="a5"/>
    <w:rsid w:val="001B26C7"/>
    <w:pPr>
      <w:suppressAutoHyphens/>
      <w:autoSpaceDN w:val="0"/>
      <w:jc w:val="center"/>
      <w:textAlignment w:val="baseline"/>
    </w:pPr>
    <w:rPr>
      <w:rFonts w:eastAsia="SimSun" w:cs="Mangal"/>
      <w:b/>
      <w:bCs/>
      <w:kern w:val="3"/>
      <w:sz w:val="32"/>
      <w:szCs w:val="36"/>
      <w:lang w:eastAsia="hi-IN" w:bidi="hi-IN"/>
    </w:rPr>
  </w:style>
  <w:style w:type="character" w:customStyle="1" w:styleId="a5">
    <w:name w:val="Заглавие Знак"/>
    <w:basedOn w:val="a0"/>
    <w:link w:val="a4"/>
    <w:rsid w:val="001B26C7"/>
    <w:rPr>
      <w:rFonts w:ascii="Times New Roman" w:eastAsia="SimSun" w:hAnsi="Times New Roman" w:cs="Mangal"/>
      <w:b/>
      <w:bCs/>
      <w:kern w:val="3"/>
      <w:sz w:val="32"/>
      <w:szCs w:val="36"/>
      <w:lang w:eastAsia="hi-IN" w:bidi="hi-IN"/>
    </w:rPr>
  </w:style>
  <w:style w:type="paragraph" w:styleId="a6">
    <w:name w:val="Subtitle"/>
    <w:basedOn w:val="a"/>
    <w:next w:val="a"/>
    <w:link w:val="a7"/>
    <w:uiPriority w:val="11"/>
    <w:qFormat/>
    <w:rsid w:val="001B26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лавие Знак"/>
    <w:basedOn w:val="a0"/>
    <w:link w:val="a6"/>
    <w:uiPriority w:val="11"/>
    <w:rsid w:val="001B26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  <w:style w:type="paragraph" w:customStyle="1" w:styleId="Textbody">
    <w:name w:val="Text body"/>
    <w:basedOn w:val="Standard"/>
    <w:rsid w:val="001B26C7"/>
    <w:pPr>
      <w:jc w:val="right"/>
    </w:pPr>
    <w:rPr>
      <w:sz w:val="32"/>
      <w:lang w:val="bg-BG"/>
    </w:rPr>
  </w:style>
  <w:style w:type="paragraph" w:customStyle="1" w:styleId="Heading1">
    <w:name w:val="Heading 1"/>
    <w:basedOn w:val="Standard"/>
    <w:next w:val="Textbody"/>
    <w:rsid w:val="001B26C7"/>
    <w:pPr>
      <w:keepNext/>
      <w:jc w:val="right"/>
      <w:outlineLvl w:val="0"/>
    </w:pPr>
    <w:rPr>
      <w:sz w:val="32"/>
      <w:u w:val="single"/>
      <w:lang w:val="bg-BG"/>
    </w:rPr>
  </w:style>
  <w:style w:type="paragraph" w:customStyle="1" w:styleId="Heading3">
    <w:name w:val="Heading 3"/>
    <w:basedOn w:val="Standard"/>
    <w:next w:val="Textbody"/>
    <w:rsid w:val="001B26C7"/>
    <w:pPr>
      <w:keepNext/>
      <w:jc w:val="center"/>
      <w:outlineLvl w:val="2"/>
    </w:pPr>
    <w:rPr>
      <w:sz w:val="32"/>
      <w:lang w:val="bg-BG"/>
    </w:rPr>
  </w:style>
  <w:style w:type="paragraph" w:styleId="21">
    <w:name w:val="Body Text 2"/>
    <w:basedOn w:val="Standard"/>
    <w:link w:val="22"/>
    <w:rsid w:val="001B26C7"/>
    <w:pPr>
      <w:ind w:right="567"/>
    </w:pPr>
    <w:rPr>
      <w:sz w:val="32"/>
      <w:lang w:val="bg-BG"/>
    </w:rPr>
  </w:style>
  <w:style w:type="character" w:customStyle="1" w:styleId="22">
    <w:name w:val="Основен текст 2 Знак"/>
    <w:basedOn w:val="a0"/>
    <w:link w:val="21"/>
    <w:rsid w:val="001B26C7"/>
    <w:rPr>
      <w:rFonts w:ascii="Times New Roman" w:eastAsia="SimSun" w:hAnsi="Times New Roman" w:cs="Mangal"/>
      <w:kern w:val="3"/>
      <w:sz w:val="32"/>
      <w:szCs w:val="24"/>
      <w:lang w:eastAsia="hi-IN" w:bidi="hi-IN"/>
    </w:rPr>
  </w:style>
  <w:style w:type="paragraph" w:styleId="a8">
    <w:name w:val="No Spacing"/>
    <w:uiPriority w:val="1"/>
    <w:qFormat/>
    <w:rsid w:val="001B26C7"/>
    <w:pPr>
      <w:spacing w:after="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B2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1B2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B26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paragraph" w:styleId="31">
    <w:name w:val="Body Text 3"/>
    <w:basedOn w:val="a"/>
    <w:link w:val="32"/>
    <w:uiPriority w:val="99"/>
    <w:semiHidden/>
    <w:unhideWhenUsed/>
    <w:rsid w:val="00F45D47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rsid w:val="00F45D47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styleId="a9">
    <w:name w:val="Strong"/>
    <w:rsid w:val="00BC02F5"/>
    <w:rPr>
      <w:b/>
      <w:bCs/>
    </w:rPr>
  </w:style>
  <w:style w:type="paragraph" w:customStyle="1" w:styleId="210">
    <w:name w:val="Основен текст 21"/>
    <w:basedOn w:val="a"/>
    <w:rsid w:val="008B5480"/>
    <w:pPr>
      <w:suppressAutoHyphens/>
      <w:ind w:right="567"/>
    </w:pPr>
    <w:rPr>
      <w:sz w:val="32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961FE-B53B-440A-9C7F-CFE9F4EB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13</cp:revision>
  <cp:lastPrinted>2018-11-06T12:58:00Z</cp:lastPrinted>
  <dcterms:created xsi:type="dcterms:W3CDTF">2018-11-01T12:55:00Z</dcterms:created>
  <dcterms:modified xsi:type="dcterms:W3CDTF">2019-06-19T09:41:00Z</dcterms:modified>
</cp:coreProperties>
</file>